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F8895" w14:textId="77777777" w:rsidR="009226FD" w:rsidRPr="00B43D3C" w:rsidRDefault="009226FD" w:rsidP="003A25ED">
      <w:pPr>
        <w:spacing w:after="100" w:afterAutospacing="1" w:line="240" w:lineRule="auto"/>
        <w:rPr>
          <w:rFonts w:ascii="HG丸ｺﾞｼｯｸM-PRO" w:hAnsi="HG丸ｺﾞｼｯｸM-PRO"/>
        </w:rPr>
      </w:pPr>
    </w:p>
    <w:p w14:paraId="05FC7C51" w14:textId="77777777" w:rsidR="009226FD" w:rsidRPr="00B43D3C" w:rsidRDefault="009226FD" w:rsidP="00AE4FB9">
      <w:pPr>
        <w:spacing w:after="100" w:afterAutospacing="1" w:line="240" w:lineRule="auto"/>
        <w:rPr>
          <w:rFonts w:ascii="HG丸ｺﾞｼｯｸM-PRO" w:hAnsi="HG丸ｺﾞｼｯｸM-PRO"/>
        </w:rPr>
      </w:pPr>
    </w:p>
    <w:p w14:paraId="5C008BDC" w14:textId="77777777" w:rsidR="00AC7F47" w:rsidRDefault="00AC7F47" w:rsidP="00AE4FB9">
      <w:pPr>
        <w:spacing w:after="100" w:afterAutospacing="1" w:line="240" w:lineRule="auto"/>
        <w:jc w:val="center"/>
        <w:rPr>
          <w:rFonts w:ascii="HG丸ｺﾞｼｯｸM-PRO" w:hAnsi="HG丸ｺﾞｼｯｸM-PRO"/>
          <w:sz w:val="40"/>
          <w:szCs w:val="40"/>
        </w:rPr>
      </w:pPr>
      <w:r>
        <w:rPr>
          <w:rFonts w:ascii="HG丸ｺﾞｼｯｸM-PRO" w:hAnsi="HG丸ｺﾞｼｯｸM-PRO" w:hint="eastAsia"/>
          <w:sz w:val="40"/>
          <w:szCs w:val="40"/>
        </w:rPr>
        <w:t>地方独立行政法人</w:t>
      </w:r>
      <w:r w:rsidR="009226FD" w:rsidRPr="00B43D3C">
        <w:rPr>
          <w:rFonts w:ascii="HG丸ｺﾞｼｯｸM-PRO" w:hAnsi="HG丸ｺﾞｼｯｸM-PRO" w:hint="eastAsia"/>
          <w:sz w:val="40"/>
          <w:szCs w:val="40"/>
        </w:rPr>
        <w:t>大阪健康安全基盤研究所</w:t>
      </w:r>
    </w:p>
    <w:p w14:paraId="2AD63AB4" w14:textId="77777777" w:rsidR="00AC7F47" w:rsidRPr="00B43D3C" w:rsidRDefault="009226FD" w:rsidP="00AC7F47">
      <w:pPr>
        <w:spacing w:after="100" w:afterAutospacing="1" w:line="240" w:lineRule="auto"/>
        <w:jc w:val="center"/>
        <w:rPr>
          <w:rFonts w:ascii="HG丸ｺﾞｼｯｸM-PRO" w:hAnsi="HG丸ｺﾞｼｯｸM-PRO"/>
          <w:sz w:val="40"/>
          <w:szCs w:val="40"/>
        </w:rPr>
      </w:pPr>
      <w:r w:rsidRPr="00B43D3C">
        <w:rPr>
          <w:rFonts w:ascii="HG丸ｺﾞｼｯｸM-PRO" w:hAnsi="HG丸ｺﾞｼｯｸM-PRO" w:hint="eastAsia"/>
          <w:sz w:val="40"/>
          <w:szCs w:val="40"/>
        </w:rPr>
        <w:t>ホームページ</w:t>
      </w:r>
      <w:r w:rsidR="00AC7F47" w:rsidRPr="00B43D3C">
        <w:rPr>
          <w:rFonts w:ascii="HG丸ｺﾞｼｯｸM-PRO" w:hAnsi="HG丸ｺﾞｼｯｸM-PRO" w:hint="eastAsia"/>
          <w:sz w:val="40"/>
          <w:szCs w:val="40"/>
        </w:rPr>
        <w:t>リニューアル業務仕様書</w:t>
      </w:r>
    </w:p>
    <w:p w14:paraId="7C96407D" w14:textId="77777777" w:rsidR="009226FD" w:rsidRPr="00B43D3C" w:rsidRDefault="009226FD" w:rsidP="00AE4FB9">
      <w:pPr>
        <w:spacing w:after="100" w:afterAutospacing="1" w:line="240" w:lineRule="auto"/>
        <w:jc w:val="center"/>
        <w:rPr>
          <w:rFonts w:ascii="HG丸ｺﾞｼｯｸM-PRO" w:hAnsi="HG丸ｺﾞｼｯｸM-PRO"/>
          <w:sz w:val="32"/>
          <w:szCs w:val="32"/>
        </w:rPr>
      </w:pPr>
    </w:p>
    <w:p w14:paraId="2B34EC07" w14:textId="77777777" w:rsidR="009226FD" w:rsidRPr="00B43D3C" w:rsidRDefault="009226FD" w:rsidP="00AE4FB9">
      <w:pPr>
        <w:spacing w:after="100" w:afterAutospacing="1" w:line="240" w:lineRule="auto"/>
        <w:jc w:val="center"/>
        <w:rPr>
          <w:rFonts w:ascii="HG丸ｺﾞｼｯｸM-PRO" w:hAnsi="HG丸ｺﾞｼｯｸM-PRO"/>
          <w:sz w:val="32"/>
          <w:szCs w:val="32"/>
        </w:rPr>
      </w:pPr>
    </w:p>
    <w:p w14:paraId="284FA2AF" w14:textId="77777777" w:rsidR="009226FD" w:rsidRPr="00B43D3C" w:rsidRDefault="009226FD" w:rsidP="00AE4FB9">
      <w:pPr>
        <w:spacing w:after="100" w:afterAutospacing="1" w:line="240" w:lineRule="auto"/>
        <w:jc w:val="center"/>
        <w:rPr>
          <w:rFonts w:ascii="HG丸ｺﾞｼｯｸM-PRO" w:hAnsi="HG丸ｺﾞｼｯｸM-PRO"/>
          <w:sz w:val="32"/>
          <w:szCs w:val="32"/>
        </w:rPr>
      </w:pPr>
    </w:p>
    <w:p w14:paraId="1220DAC2" w14:textId="77777777" w:rsidR="009226FD" w:rsidRPr="00B43D3C" w:rsidRDefault="009226FD" w:rsidP="00AE4FB9">
      <w:pPr>
        <w:spacing w:after="100" w:afterAutospacing="1" w:line="240" w:lineRule="auto"/>
        <w:jc w:val="center"/>
        <w:rPr>
          <w:rFonts w:ascii="HG丸ｺﾞｼｯｸM-PRO" w:hAnsi="HG丸ｺﾞｼｯｸM-PRO"/>
          <w:sz w:val="32"/>
          <w:szCs w:val="32"/>
        </w:rPr>
      </w:pPr>
    </w:p>
    <w:p w14:paraId="10150303" w14:textId="77777777" w:rsidR="00824E00" w:rsidRPr="00B43D3C" w:rsidRDefault="00824E00" w:rsidP="00AE4FB9">
      <w:pPr>
        <w:spacing w:after="100" w:afterAutospacing="1" w:line="240" w:lineRule="auto"/>
        <w:jc w:val="center"/>
        <w:rPr>
          <w:rFonts w:ascii="HG丸ｺﾞｼｯｸM-PRO" w:hAnsi="HG丸ｺﾞｼｯｸM-PRO"/>
          <w:sz w:val="32"/>
          <w:szCs w:val="32"/>
        </w:rPr>
      </w:pPr>
    </w:p>
    <w:p w14:paraId="4482C6FE" w14:textId="77777777" w:rsidR="00824E00" w:rsidRDefault="00824E00" w:rsidP="00AE4FB9">
      <w:pPr>
        <w:spacing w:after="100" w:afterAutospacing="1" w:line="240" w:lineRule="auto"/>
        <w:jc w:val="center"/>
        <w:rPr>
          <w:rFonts w:ascii="HG丸ｺﾞｼｯｸM-PRO" w:hAnsi="HG丸ｺﾞｼｯｸM-PRO"/>
          <w:sz w:val="32"/>
          <w:szCs w:val="32"/>
        </w:rPr>
      </w:pPr>
    </w:p>
    <w:p w14:paraId="77883C8B" w14:textId="77777777" w:rsidR="003D0234" w:rsidRPr="00B43D3C" w:rsidRDefault="003D0234" w:rsidP="00AE4FB9">
      <w:pPr>
        <w:spacing w:after="100" w:afterAutospacing="1" w:line="240" w:lineRule="auto"/>
        <w:jc w:val="center"/>
        <w:rPr>
          <w:rFonts w:ascii="HG丸ｺﾞｼｯｸM-PRO" w:hAnsi="HG丸ｺﾞｼｯｸM-PRO"/>
          <w:sz w:val="32"/>
          <w:szCs w:val="32"/>
        </w:rPr>
      </w:pPr>
    </w:p>
    <w:p w14:paraId="11750D63" w14:textId="3AC0BF60" w:rsidR="009226FD" w:rsidRPr="003D0234" w:rsidRDefault="009226FD" w:rsidP="00AE4FB9">
      <w:pPr>
        <w:spacing w:after="100" w:afterAutospacing="1" w:line="240" w:lineRule="auto"/>
        <w:jc w:val="center"/>
        <w:rPr>
          <w:rFonts w:ascii="HG丸ｺﾞｼｯｸM-PRO" w:hAnsi="HG丸ｺﾞｼｯｸM-PRO"/>
          <w:sz w:val="40"/>
          <w:szCs w:val="40"/>
        </w:rPr>
      </w:pPr>
      <w:r w:rsidRPr="003D0234">
        <w:rPr>
          <w:rFonts w:ascii="HG丸ｺﾞｼｯｸM-PRO" w:hAnsi="HG丸ｺﾞｼｯｸM-PRO" w:hint="eastAsia"/>
          <w:sz w:val="40"/>
          <w:szCs w:val="40"/>
        </w:rPr>
        <w:t>令和</w:t>
      </w:r>
      <w:r w:rsidRPr="003D0234">
        <w:rPr>
          <w:rFonts w:ascii="HG丸ｺﾞｼｯｸM-PRO" w:hAnsi="HG丸ｺﾞｼｯｸM-PRO"/>
          <w:sz w:val="40"/>
          <w:szCs w:val="40"/>
        </w:rPr>
        <w:t>８年</w:t>
      </w:r>
      <w:r w:rsidR="00B3588A">
        <w:rPr>
          <w:rFonts w:ascii="HG丸ｺﾞｼｯｸM-PRO" w:hAnsi="HG丸ｺﾞｼｯｸM-PRO" w:hint="eastAsia"/>
          <w:sz w:val="40"/>
          <w:szCs w:val="40"/>
        </w:rPr>
        <w:t>7</w:t>
      </w:r>
      <w:r w:rsidRPr="003D0234">
        <w:rPr>
          <w:rFonts w:ascii="HG丸ｺﾞｼｯｸM-PRO" w:hAnsi="HG丸ｺﾞｼｯｸM-PRO"/>
          <w:sz w:val="40"/>
          <w:szCs w:val="40"/>
        </w:rPr>
        <w:t>月</w:t>
      </w:r>
    </w:p>
    <w:p w14:paraId="528F3853" w14:textId="550C72A5" w:rsidR="009226FD" w:rsidRPr="003D0234" w:rsidRDefault="00EF6F23" w:rsidP="00AE4FB9">
      <w:pPr>
        <w:spacing w:after="100" w:afterAutospacing="1" w:line="240" w:lineRule="auto"/>
        <w:jc w:val="center"/>
        <w:rPr>
          <w:rFonts w:ascii="HG丸ｺﾞｼｯｸM-PRO" w:hAnsi="HG丸ｺﾞｼｯｸM-PRO"/>
          <w:sz w:val="40"/>
          <w:szCs w:val="40"/>
        </w:rPr>
      </w:pPr>
      <w:r>
        <w:rPr>
          <w:rFonts w:ascii="HG丸ｺﾞｼｯｸM-PRO" w:hAnsi="HG丸ｺﾞｼｯｸM-PRO" w:hint="eastAsia"/>
          <w:sz w:val="40"/>
          <w:szCs w:val="40"/>
        </w:rPr>
        <w:t>地方独立行政法人</w:t>
      </w:r>
      <w:r w:rsidR="009226FD" w:rsidRPr="003D0234">
        <w:rPr>
          <w:rFonts w:ascii="HG丸ｺﾞｼｯｸM-PRO" w:hAnsi="HG丸ｺﾞｼｯｸM-PRO" w:hint="eastAsia"/>
          <w:sz w:val="40"/>
          <w:szCs w:val="40"/>
        </w:rPr>
        <w:t>大阪健康安全基盤研究所</w:t>
      </w:r>
    </w:p>
    <w:p w14:paraId="79913293" w14:textId="6818DA95" w:rsidR="009E784A" w:rsidRPr="00B43D3C" w:rsidRDefault="009226FD" w:rsidP="00AE4FB9">
      <w:pPr>
        <w:spacing w:after="100" w:afterAutospacing="1" w:line="240" w:lineRule="auto"/>
        <w:rPr>
          <w:rFonts w:ascii="HG丸ｺﾞｼｯｸM-PRO" w:hAnsi="HG丸ｺﾞｼｯｸM-PRO"/>
        </w:rPr>
      </w:pPr>
      <w:r w:rsidRPr="00B43D3C">
        <w:rPr>
          <w:rFonts w:ascii="HG丸ｺﾞｼｯｸM-PRO" w:hAnsi="HG丸ｺﾞｼｯｸM-PRO"/>
        </w:rPr>
        <w:t xml:space="preserve"> </w:t>
      </w:r>
      <w:r w:rsidR="009E784A" w:rsidRPr="00B43D3C">
        <w:rPr>
          <w:rFonts w:ascii="HG丸ｺﾞｼｯｸM-PRO" w:hAnsi="HG丸ｺﾞｼｯｸM-PRO"/>
        </w:rPr>
        <w:br w:type="page"/>
      </w:r>
    </w:p>
    <w:p w14:paraId="28332296" w14:textId="77777777" w:rsidR="007B120C" w:rsidRPr="00B43D3C" w:rsidRDefault="007B120C" w:rsidP="007B120C">
      <w:pPr>
        <w:pStyle w:val="1"/>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hint="eastAsia"/>
        </w:rPr>
        <w:lastRenderedPageBreak/>
        <w:t>１</w:t>
      </w:r>
      <w:r w:rsidRPr="00B43D3C">
        <w:rPr>
          <w:rFonts w:ascii="HG丸ｺﾞｼｯｸM-PRO" w:eastAsia="HG丸ｺﾞｼｯｸM-PRO" w:hAnsi="HG丸ｺﾞｼｯｸM-PRO"/>
        </w:rPr>
        <w:t>. 業務の概要</w:t>
      </w:r>
    </w:p>
    <w:p w14:paraId="4CC28B90" w14:textId="77777777" w:rsidR="007B120C" w:rsidRPr="00B43D3C" w:rsidRDefault="007B120C" w:rsidP="007B120C">
      <w:pPr>
        <w:pStyle w:val="2"/>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hint="eastAsia"/>
        </w:rPr>
        <w:t>１</w:t>
      </w:r>
      <w:r w:rsidRPr="00B43D3C">
        <w:rPr>
          <w:rFonts w:ascii="HG丸ｺﾞｼｯｸM-PRO" w:eastAsia="HG丸ｺﾞｼｯｸM-PRO" w:hAnsi="HG丸ｺﾞｼｯｸM-PRO"/>
        </w:rPr>
        <w:t>.１ 業務名</w:t>
      </w:r>
    </w:p>
    <w:p w14:paraId="5E71008E" w14:textId="77777777" w:rsidR="007B120C" w:rsidRPr="00B43D3C" w:rsidRDefault="007B120C" w:rsidP="007B120C">
      <w:pPr>
        <w:spacing w:afterLines="50" w:after="177" w:line="240" w:lineRule="auto"/>
        <w:ind w:firstLineChars="200" w:firstLine="440"/>
        <w:rPr>
          <w:rFonts w:ascii="HG丸ｺﾞｼｯｸM-PRO" w:hAnsi="HG丸ｺﾞｼｯｸM-PRO"/>
        </w:rPr>
      </w:pPr>
      <w:r w:rsidRPr="00F25A62">
        <w:rPr>
          <w:rFonts w:ascii="HG丸ｺﾞｼｯｸM-PRO" w:hAnsi="HG丸ｺﾞｼｯｸM-PRO"/>
        </w:rPr>
        <w:t>地方独立行政法人</w:t>
      </w:r>
      <w:r w:rsidRPr="00B43D3C">
        <w:rPr>
          <w:rFonts w:ascii="HG丸ｺﾞｼｯｸM-PRO" w:hAnsi="HG丸ｺﾞｼｯｸM-PRO" w:hint="eastAsia"/>
        </w:rPr>
        <w:t>大阪健康安全基盤研究所ホームページリニューアル業務</w:t>
      </w:r>
    </w:p>
    <w:p w14:paraId="302F4158" w14:textId="77777777" w:rsidR="007B120C" w:rsidRPr="00B43D3C" w:rsidRDefault="007B120C" w:rsidP="007B120C">
      <w:pPr>
        <w:pStyle w:val="2"/>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hint="eastAsia"/>
        </w:rPr>
        <w:t>１</w:t>
      </w:r>
      <w:r w:rsidRPr="00B43D3C">
        <w:rPr>
          <w:rFonts w:ascii="HG丸ｺﾞｼｯｸM-PRO" w:eastAsia="HG丸ｺﾞｼｯｸM-PRO" w:hAnsi="HG丸ｺﾞｼｯｸM-PRO"/>
        </w:rPr>
        <w:t>.２ 業務概要</w:t>
      </w:r>
    </w:p>
    <w:p w14:paraId="1FEAAD2E" w14:textId="77777777" w:rsidR="007B120C" w:rsidRPr="00B43D3C" w:rsidRDefault="007B120C" w:rsidP="007B120C">
      <w:pPr>
        <w:pStyle w:val="3"/>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rPr>
        <w:t>1.2.1大阪健康安全基盤研究所</w:t>
      </w:r>
      <w:r>
        <w:rPr>
          <w:rFonts w:ascii="HG丸ｺﾞｼｯｸM-PRO" w:eastAsia="HG丸ｺﾞｼｯｸM-PRO" w:hAnsi="HG丸ｺﾞｼｯｸM-PRO" w:hint="eastAsia"/>
        </w:rPr>
        <w:t>の役割と</w:t>
      </w:r>
      <w:r w:rsidRPr="00B43D3C">
        <w:rPr>
          <w:rFonts w:ascii="HG丸ｺﾞｼｯｸM-PRO" w:eastAsia="HG丸ｺﾞｼｯｸM-PRO" w:hAnsi="HG丸ｺﾞｼｯｸM-PRO"/>
        </w:rPr>
        <w:t>ホームページの現状</w:t>
      </w:r>
    </w:p>
    <w:p w14:paraId="34BFA6B9" w14:textId="77777777" w:rsidR="00B07D3D" w:rsidRPr="00B07D3D" w:rsidRDefault="00B07D3D" w:rsidP="00B07D3D">
      <w:pPr>
        <w:spacing w:after="0" w:line="240" w:lineRule="auto"/>
        <w:ind w:firstLineChars="100" w:firstLine="220"/>
        <w:rPr>
          <w:rFonts w:ascii="HG丸ｺﾞｼｯｸM-PRO" w:hAnsi="HG丸ｺﾞｼｯｸM-PRO"/>
        </w:rPr>
      </w:pPr>
      <w:r w:rsidRPr="00B07D3D">
        <w:rPr>
          <w:rFonts w:ascii="HG丸ｺﾞｼｯｸM-PRO" w:hAnsi="HG丸ｺﾞｼｯｸM-PRO" w:hint="eastAsia"/>
        </w:rPr>
        <w:t>地方独立行政法人大阪健康安全基盤研究所（以下「本研究所」という。）は、大阪府および大阪市の地方衛生研究所を統合し、平成</w:t>
      </w:r>
      <w:r w:rsidRPr="00B07D3D">
        <w:rPr>
          <w:rFonts w:ascii="HG丸ｺﾞｼｯｸM-PRO" w:hAnsi="HG丸ｺﾞｼｯｸM-PRO"/>
        </w:rPr>
        <w:t>29年4月に発足した、全国で唯一の地方独立行政法人による地方衛生研究所である。地方衛生研究所は、地域住民の健康と生活の安全を脅かす様々な事象の原因を究明し、その成果を社会に還元することで、人々の生命と健康を守る役割を担う機関である。</w:t>
      </w:r>
    </w:p>
    <w:p w14:paraId="376BC71F" w14:textId="77777777" w:rsidR="00B07D3D" w:rsidRPr="00B07D3D" w:rsidRDefault="00B07D3D" w:rsidP="00B07D3D">
      <w:pPr>
        <w:spacing w:after="0" w:line="240" w:lineRule="auto"/>
        <w:ind w:firstLineChars="100" w:firstLine="220"/>
        <w:rPr>
          <w:rFonts w:ascii="HG丸ｺﾞｼｯｸM-PRO" w:hAnsi="HG丸ｺﾞｼｯｸM-PRO"/>
        </w:rPr>
      </w:pPr>
      <w:r w:rsidRPr="00B07D3D">
        <w:rPr>
          <w:rFonts w:ascii="HG丸ｺﾞｼｯｸM-PRO" w:hAnsi="HG丸ｺﾞｼｯｸM-PRO" w:hint="eastAsia"/>
        </w:rPr>
        <w:t>本研究所は、これまで腸炎ビブリオ、腸管出血性大腸菌</w:t>
      </w:r>
      <w:r w:rsidRPr="00B07D3D">
        <w:rPr>
          <w:rFonts w:ascii="HG丸ｺﾞｼｯｸM-PRO" w:hAnsi="HG丸ｺﾞｼｯｸM-PRO"/>
        </w:rPr>
        <w:t>O157、黄色ブドウ球菌毒素等による健康危機事象に対応するとともに、麻しんや新型コロナウイルス感染症の流行時には、病原体検査や疫学調査支援等を通じて大阪府および大阪市の衛生行政に貢献してきた。さらに、2025年大阪・関西万博においては、大阪府、大阪市、国立感染症研究所と連携し、大阪・関西万博感染症情報解析センターの運営を担い、大規模かつ長期間にわたる国際イベントにおける感染症対策において重要な役割を果たした。</w:t>
      </w:r>
    </w:p>
    <w:p w14:paraId="3CC2C7C7" w14:textId="77777777" w:rsidR="00B07D3D" w:rsidRPr="00B07D3D" w:rsidRDefault="00B07D3D" w:rsidP="00B07D3D">
      <w:pPr>
        <w:spacing w:after="0" w:line="240" w:lineRule="auto"/>
        <w:ind w:firstLineChars="100" w:firstLine="220"/>
        <w:rPr>
          <w:rFonts w:ascii="HG丸ｺﾞｼｯｸM-PRO" w:hAnsi="HG丸ｺﾞｼｯｸM-PRO"/>
        </w:rPr>
      </w:pPr>
      <w:r w:rsidRPr="00B07D3D">
        <w:rPr>
          <w:rFonts w:ascii="HG丸ｺﾞｼｯｸM-PRO" w:hAnsi="HG丸ｺﾞｼｯｸM-PRO" w:hint="eastAsia"/>
        </w:rPr>
        <w:t>今後も、人々の健康と安全を守るため、感染症、食品、医薬品および環境に関する検査を恒常的に実施するとともに、新たな検査手法の導入や精度の向上に向けた基礎研究および調査研究を推進し、高度な研究機関としての役割を果たしていく。また、感染症リスク評価や疫学調査の専門人材の育成を進めるなど、健康危機管理体制の機能強化・充実を図る。</w:t>
      </w:r>
    </w:p>
    <w:p w14:paraId="1776FD21" w14:textId="77777777" w:rsidR="00B07D3D" w:rsidRPr="00B07D3D" w:rsidRDefault="00B07D3D" w:rsidP="00B07D3D">
      <w:pPr>
        <w:spacing w:after="0" w:line="240" w:lineRule="auto"/>
        <w:ind w:firstLineChars="100" w:firstLine="220"/>
        <w:rPr>
          <w:rFonts w:ascii="HG丸ｺﾞｼｯｸM-PRO" w:hAnsi="HG丸ｺﾞｼｯｸM-PRO"/>
        </w:rPr>
      </w:pPr>
      <w:r w:rsidRPr="00B07D3D">
        <w:rPr>
          <w:rFonts w:ascii="HG丸ｺﾞｼｯｸM-PRO" w:hAnsi="HG丸ｺﾞｼｯｸM-PRO" w:hint="eastAsia"/>
        </w:rPr>
        <w:t>一方で、本研究所はその性格上、各種病原体等を保有する施設であり、発生し得る健康危機に適切に対応するためには、業務内容や取組について地域住民の理解を得られる「開かれた研究所」であることが求められる。</w:t>
      </w:r>
    </w:p>
    <w:p w14:paraId="4AD99AAD" w14:textId="77777777" w:rsidR="00B07D3D" w:rsidRPr="00B07D3D" w:rsidRDefault="00B07D3D" w:rsidP="00B07D3D">
      <w:pPr>
        <w:spacing w:after="0" w:line="240" w:lineRule="auto"/>
        <w:ind w:firstLineChars="100" w:firstLine="220"/>
        <w:rPr>
          <w:rFonts w:ascii="HG丸ｺﾞｼｯｸM-PRO" w:hAnsi="HG丸ｺﾞｼｯｸM-PRO"/>
        </w:rPr>
      </w:pPr>
      <w:r w:rsidRPr="00B07D3D">
        <w:rPr>
          <w:rFonts w:ascii="HG丸ｺﾞｼｯｸM-PRO" w:hAnsi="HG丸ｺﾞｼｯｸM-PRO" w:hint="eastAsia"/>
        </w:rPr>
        <w:t>さらに、感染症対策や食の安全、生活環境保全といった課題は国内にとどまらず国際的な広がりを持つことから、本研究所が発信する情報には、海外の関係機関との連携・交流を促進する視点も求められる。</w:t>
      </w:r>
    </w:p>
    <w:p w14:paraId="190FC7D3" w14:textId="77777777" w:rsidR="00B07D3D" w:rsidRPr="00B07D3D" w:rsidRDefault="00B07D3D" w:rsidP="00B07D3D">
      <w:pPr>
        <w:spacing w:after="0" w:line="240" w:lineRule="auto"/>
        <w:ind w:firstLineChars="100" w:firstLine="220"/>
        <w:rPr>
          <w:rFonts w:ascii="HG丸ｺﾞｼｯｸM-PRO" w:hAnsi="HG丸ｺﾞｼｯｸM-PRO"/>
        </w:rPr>
      </w:pPr>
      <w:r w:rsidRPr="00B07D3D">
        <w:rPr>
          <w:rFonts w:ascii="HG丸ｺﾞｼｯｸM-PRO" w:hAnsi="HG丸ｺﾞｼｯｸM-PRO" w:hint="eastAsia"/>
        </w:rPr>
        <w:t>また、本研究所は大阪府からの受託事業として感染症情報センター機能を担い、府内保健所等と定期的に情報共有を行うとともに、感染症発生動向調査等の情報を別サイト（感染症情報センターサイト）にて発信している。しかしながら、より分かりやすい情報提供の在り方については依然として課題が残されている。</w:t>
      </w:r>
    </w:p>
    <w:p w14:paraId="0D71AF7D" w14:textId="690AC830" w:rsidR="00B07D3D" w:rsidRPr="00B07D3D" w:rsidRDefault="00B07D3D" w:rsidP="00B07D3D">
      <w:pPr>
        <w:spacing w:after="0" w:line="240" w:lineRule="auto"/>
        <w:ind w:firstLineChars="100" w:firstLine="220"/>
        <w:rPr>
          <w:rFonts w:ascii="HG丸ｺﾞｼｯｸM-PRO" w:hAnsi="HG丸ｺﾞｼｯｸM-PRO"/>
        </w:rPr>
      </w:pPr>
      <w:r w:rsidRPr="00B07D3D">
        <w:rPr>
          <w:rFonts w:ascii="HG丸ｺﾞｼｯｸM-PRO" w:hAnsi="HG丸ｺﾞｼｯｸM-PRO" w:hint="eastAsia"/>
        </w:rPr>
        <w:t>こうした背景のもと、本研究所のホーム</w:t>
      </w:r>
      <w:r w:rsidR="00B87153" w:rsidRPr="00B87153">
        <w:rPr>
          <w:rFonts w:ascii="HG丸ｺﾞｼｯｸM-PRO" w:hAnsi="HG丸ｺﾞｼｯｸM-PRO"/>
        </w:rPr>
        <w:fldChar w:fldCharType="begin"/>
      </w:r>
      <w:r w:rsidR="00B87153" w:rsidRPr="00B87153">
        <w:rPr>
          <w:rFonts w:ascii="HG丸ｺﾞｼｯｸM-PRO" w:hAnsi="HG丸ｺﾞｼｯｸM-PRO"/>
        </w:rPr>
        <w:instrText>PAGE   \* MERGEFORMAT</w:instrText>
      </w:r>
      <w:r w:rsidR="00B87153" w:rsidRPr="00B87153">
        <w:rPr>
          <w:rFonts w:ascii="HG丸ｺﾞｼｯｸM-PRO" w:hAnsi="HG丸ｺﾞｼｯｸM-PRO"/>
        </w:rPr>
        <w:fldChar w:fldCharType="separate"/>
      </w:r>
      <w:r w:rsidR="00FF66AA" w:rsidRPr="00FF66AA">
        <w:rPr>
          <w:rFonts w:ascii="HG丸ｺﾞｼｯｸM-PRO" w:hAnsi="HG丸ｺﾞｼｯｸM-PRO"/>
          <w:noProof/>
          <w:lang w:val="ja-JP"/>
        </w:rPr>
        <w:t>2</w:t>
      </w:r>
      <w:r w:rsidR="00B87153" w:rsidRPr="00B87153">
        <w:rPr>
          <w:rFonts w:ascii="HG丸ｺﾞｼｯｸM-PRO" w:hAnsi="HG丸ｺﾞｼｯｸM-PRO"/>
        </w:rPr>
        <w:fldChar w:fldCharType="end"/>
      </w:r>
      <w:r w:rsidRPr="00B07D3D">
        <w:rPr>
          <w:rFonts w:ascii="HG丸ｺﾞｼｯｸM-PRO" w:hAnsi="HG丸ｺﾞｼｯｸM-PRO" w:hint="eastAsia"/>
        </w:rPr>
        <w:t>ページは平成</w:t>
      </w:r>
      <w:r w:rsidRPr="00B07D3D">
        <w:rPr>
          <w:rFonts w:ascii="HG丸ｺﾞｼｯｸM-PRO" w:hAnsi="HG丸ｺﾞｼｯｸM-PRO"/>
        </w:rPr>
        <w:t>29年度のリニューアルか</w:t>
      </w:r>
      <w:r w:rsidRPr="00B07D3D">
        <w:rPr>
          <w:rFonts w:ascii="HG丸ｺﾞｼｯｸM-PRO" w:hAnsi="HG丸ｺﾞｼｯｸM-PRO"/>
        </w:rPr>
        <w:lastRenderedPageBreak/>
        <w:t>ら約9年が経過しており、上記課題に十分に答えられる内容にはなっていない状況にある。ターゲット層に応じた訴求を行うためのデザインおよび機能が十分に整備されていない。</w:t>
      </w:r>
    </w:p>
    <w:p w14:paraId="5D660CF9" w14:textId="77777777" w:rsidR="00B07D3D" w:rsidRPr="00B07D3D" w:rsidRDefault="00B07D3D" w:rsidP="00B07D3D">
      <w:pPr>
        <w:spacing w:after="0" w:line="240" w:lineRule="auto"/>
        <w:ind w:firstLineChars="100" w:firstLine="220"/>
        <w:rPr>
          <w:rFonts w:ascii="HG丸ｺﾞｼｯｸM-PRO" w:hAnsi="HG丸ｺﾞｼｯｸM-PRO"/>
        </w:rPr>
      </w:pPr>
      <w:r w:rsidRPr="00B07D3D">
        <w:rPr>
          <w:rFonts w:ascii="HG丸ｺﾞｼｯｸM-PRO" w:hAnsi="HG丸ｺﾞｼｯｸM-PRO" w:hint="eastAsia"/>
        </w:rPr>
        <w:t>また、全体の定期的な点検・管理が不十分であることから、カテゴリ分類やリンク、ナビゲーションの整理が行き届いておらず、「情報が分散して目的の情報に到達しにくい」「古い情報が残存している」といった構造的・システム的課題も顕在化している。</w:t>
      </w:r>
    </w:p>
    <w:p w14:paraId="5F2EA41A" w14:textId="7D67C099" w:rsidR="007B120C" w:rsidRDefault="00B07D3D" w:rsidP="007B120C">
      <w:pPr>
        <w:spacing w:after="0" w:line="240" w:lineRule="auto"/>
        <w:ind w:firstLineChars="100" w:firstLine="220"/>
        <w:rPr>
          <w:rFonts w:ascii="HG丸ｺﾞｼｯｸM-PRO" w:hAnsi="HG丸ｺﾞｼｯｸM-PRO"/>
        </w:rPr>
      </w:pPr>
      <w:r w:rsidRPr="00B07D3D">
        <w:rPr>
          <w:rFonts w:ascii="HG丸ｺﾞｼｯｸM-PRO" w:hAnsi="HG丸ｺﾞｼｯｸM-PRO" w:hint="eastAsia"/>
        </w:rPr>
        <w:t>運用面においても、閲覧頻度の高いコンテンツの把握や利用者ニーズの分析が十分ではなく、本研究所への理解促進や関心喚起につながるコンテンツの充実が求められる。このため、ページビューや個別記事へのアクセス状況の分析などを通じた継続的な改善と、適切な点検管理体制の構築が必要である。</w:t>
      </w:r>
    </w:p>
    <w:p w14:paraId="1B5A6B6A" w14:textId="77777777" w:rsidR="007B120C" w:rsidRPr="00B43D3C" w:rsidRDefault="007B120C" w:rsidP="007B120C">
      <w:pPr>
        <w:pStyle w:val="3"/>
        <w:spacing w:beforeLines="100" w:before="355"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rPr>
        <w:t>1.2.2基本</w:t>
      </w:r>
      <w:r>
        <w:rPr>
          <w:rFonts w:ascii="HG丸ｺﾞｼｯｸM-PRO" w:eastAsia="HG丸ｺﾞｼｯｸM-PRO" w:hAnsi="HG丸ｺﾞｼｯｸM-PRO" w:hint="eastAsia"/>
        </w:rPr>
        <w:t>方針</w:t>
      </w:r>
      <w:r w:rsidRPr="00B43D3C">
        <w:rPr>
          <w:rFonts w:ascii="HG丸ｺﾞｼｯｸM-PRO" w:eastAsia="HG丸ｺﾞｼｯｸM-PRO" w:hAnsi="HG丸ｺﾞｼｯｸM-PRO"/>
        </w:rPr>
        <w:t>（目指すホームページ像）</w:t>
      </w:r>
    </w:p>
    <w:p w14:paraId="76D77F8C" w14:textId="2A15902D" w:rsidR="007B120C" w:rsidRPr="00B43D3C" w:rsidRDefault="00B07D3D" w:rsidP="007B120C">
      <w:pPr>
        <w:spacing w:beforeLines="50" w:before="177" w:after="0" w:line="240" w:lineRule="auto"/>
        <w:ind w:firstLineChars="100" w:firstLine="220"/>
        <w:rPr>
          <w:rFonts w:ascii="HG丸ｺﾞｼｯｸM-PRO" w:hAnsi="HG丸ｺﾞｼｯｸM-PRO"/>
        </w:rPr>
      </w:pPr>
      <w:r w:rsidRPr="00B07D3D">
        <w:rPr>
          <w:rFonts w:ascii="HG丸ｺﾞｼｯｸM-PRO" w:hAnsi="HG丸ｺﾞｼｯｸM-PRO"/>
        </w:rPr>
        <w:t>本研究所ホームページの現状を踏まえ、以下の基本方針に基づきリニューアルを行うこと。</w:t>
      </w:r>
    </w:p>
    <w:p w14:paraId="69E18ACC" w14:textId="77777777" w:rsidR="00B07D3D" w:rsidRDefault="00B07D3D" w:rsidP="00295ED5">
      <w:pPr>
        <w:pStyle w:val="a9"/>
        <w:numPr>
          <w:ilvl w:val="0"/>
          <w:numId w:val="1"/>
        </w:numPr>
        <w:spacing w:after="0" w:line="240" w:lineRule="auto"/>
        <w:ind w:leftChars="100" w:left="660"/>
        <w:rPr>
          <w:rFonts w:ascii="HG丸ｺﾞｼｯｸM-PRO" w:hAnsi="HG丸ｺﾞｼｯｸM-PRO"/>
        </w:rPr>
      </w:pPr>
      <w:r w:rsidRPr="00B07D3D">
        <w:rPr>
          <w:rFonts w:ascii="HG丸ｺﾞｼｯｸM-PRO" w:hAnsi="HG丸ｺﾞｼｯｸM-PRO"/>
        </w:rPr>
        <w:t>サイト構成およびデザインの最適化</w:t>
      </w:r>
    </w:p>
    <w:p w14:paraId="656CEC73" w14:textId="77777777" w:rsidR="00B07D3D" w:rsidRPr="00B07D3D" w:rsidRDefault="00B07D3D" w:rsidP="00295ED5">
      <w:pPr>
        <w:pStyle w:val="a9"/>
        <w:spacing w:after="0" w:line="240" w:lineRule="auto"/>
        <w:ind w:left="440" w:firstLineChars="100" w:firstLine="220"/>
        <w:rPr>
          <w:rFonts w:ascii="HG丸ｺﾞｼｯｸM-PRO" w:hAnsi="HG丸ｺﾞｼｯｸM-PRO"/>
        </w:rPr>
      </w:pPr>
      <w:r w:rsidRPr="00B07D3D">
        <w:rPr>
          <w:rFonts w:ascii="HG丸ｺﾞｼｯｸM-PRO" w:hAnsi="HG丸ｺﾞｼｯｸM-PRO" w:hint="eastAsia"/>
        </w:rPr>
        <w:t>現行サイトの課題および弱点を抽出し、改善を図る。ターゲットを明確化した上で、必要な情報に迅速に到達できるサイト構成およびデザインとすること。</w:t>
      </w:r>
    </w:p>
    <w:p w14:paraId="1EB7F1FD" w14:textId="725B4BD6" w:rsidR="00B07D3D" w:rsidRPr="00B07D3D" w:rsidRDefault="00B07D3D" w:rsidP="00295ED5">
      <w:pPr>
        <w:pStyle w:val="a9"/>
        <w:spacing w:after="0" w:line="240" w:lineRule="auto"/>
        <w:ind w:left="440" w:firstLineChars="100" w:firstLine="220"/>
        <w:rPr>
          <w:rFonts w:ascii="HG丸ｺﾞｼｯｸM-PRO" w:hAnsi="HG丸ｺﾞｼｯｸM-PRO"/>
        </w:rPr>
      </w:pPr>
      <w:r w:rsidRPr="00B07D3D">
        <w:rPr>
          <w:rFonts w:ascii="HG丸ｺﾞｼｯｸM-PRO" w:hAnsi="HG丸ｺﾞｼｯｸM-PRO" w:hint="eastAsia"/>
        </w:rPr>
        <w:t>主なターゲットは、地方衛生研究所、自治体、学校関係者、医療機関、飲食業界、容器包装メーカー等</w:t>
      </w:r>
      <w:r w:rsidR="00237D91">
        <w:rPr>
          <w:rFonts w:ascii="HG丸ｺﾞｼｯｸM-PRO" w:hAnsi="HG丸ｺﾞｼｯｸM-PRO" w:hint="eastAsia"/>
        </w:rPr>
        <w:t>、</w:t>
      </w:r>
      <w:r w:rsidRPr="00B07D3D">
        <w:rPr>
          <w:rFonts w:ascii="HG丸ｺﾞｼｯｸM-PRO" w:hAnsi="HG丸ｺﾞｼｯｸM-PRO" w:hint="eastAsia"/>
        </w:rPr>
        <w:t>感染症</w:t>
      </w:r>
      <w:r w:rsidR="00237D91">
        <w:rPr>
          <w:rFonts w:ascii="HG丸ｺﾞｼｯｸM-PRO" w:hAnsi="HG丸ｺﾞｼｯｸM-PRO" w:hint="eastAsia"/>
        </w:rPr>
        <w:t>・</w:t>
      </w:r>
      <w:r w:rsidRPr="00B07D3D">
        <w:rPr>
          <w:rFonts w:ascii="HG丸ｺﾞｼｯｸM-PRO" w:hAnsi="HG丸ｺﾞｼｯｸM-PRO" w:hint="eastAsia"/>
        </w:rPr>
        <w:t>食中毒</w:t>
      </w:r>
      <w:r w:rsidR="00237D91">
        <w:rPr>
          <w:rFonts w:ascii="HG丸ｺﾞｼｯｸM-PRO" w:hAnsi="HG丸ｺﾞｼｯｸM-PRO" w:hint="eastAsia"/>
        </w:rPr>
        <w:t>・</w:t>
      </w:r>
      <w:r w:rsidRPr="00B07D3D">
        <w:rPr>
          <w:rFonts w:ascii="HG丸ｺﾞｼｯｸM-PRO" w:hAnsi="HG丸ｺﾞｼｯｸM-PRO" w:hint="eastAsia"/>
        </w:rPr>
        <w:t>食の安全</w:t>
      </w:r>
      <w:r w:rsidR="00237D91">
        <w:rPr>
          <w:rFonts w:ascii="HG丸ｺﾞｼｯｸM-PRO" w:hAnsi="HG丸ｺﾞｼｯｸM-PRO" w:hint="eastAsia"/>
        </w:rPr>
        <w:t>・</w:t>
      </w:r>
      <w:r w:rsidRPr="00B07D3D">
        <w:rPr>
          <w:rFonts w:ascii="HG丸ｺﾞｼｯｸM-PRO" w:hAnsi="HG丸ｺﾞｼｯｸM-PRO" w:hint="eastAsia"/>
        </w:rPr>
        <w:t>生活衛生等に関わる産官学関係者</w:t>
      </w:r>
      <w:r w:rsidR="00237D91">
        <w:rPr>
          <w:rFonts w:ascii="HG丸ｺﾞｼｯｸM-PRO" w:hAnsi="HG丸ｺﾞｼｯｸM-PRO" w:hint="eastAsia"/>
        </w:rPr>
        <w:t>、並びに</w:t>
      </w:r>
      <w:r w:rsidRPr="00B07D3D">
        <w:rPr>
          <w:rFonts w:ascii="HG丸ｺﾞｼｯｸM-PRO" w:hAnsi="HG丸ｺﾞｼｯｸM-PRO" w:hint="eastAsia"/>
        </w:rPr>
        <w:t>インフルエンザや新型コロナウイルス感染症など</w:t>
      </w:r>
      <w:r w:rsidR="00237D91">
        <w:rPr>
          <w:rFonts w:ascii="HG丸ｺﾞｼｯｸM-PRO" w:hAnsi="HG丸ｺﾞｼｯｸM-PRO" w:hint="eastAsia"/>
        </w:rPr>
        <w:t>の</w:t>
      </w:r>
      <w:r w:rsidRPr="00B07D3D">
        <w:rPr>
          <w:rFonts w:ascii="HG丸ｺﾞｼｯｸM-PRO" w:hAnsi="HG丸ｺﾞｼｯｸM-PRO" w:hint="eastAsia"/>
        </w:rPr>
        <w:t>感染症</w:t>
      </w:r>
      <w:r w:rsidR="00237D91">
        <w:rPr>
          <w:rFonts w:ascii="HG丸ｺﾞｼｯｸM-PRO" w:hAnsi="HG丸ｺﾞｼｯｸM-PRO" w:hint="eastAsia"/>
        </w:rPr>
        <w:t>の</w:t>
      </w:r>
      <w:r w:rsidRPr="00B07D3D">
        <w:rPr>
          <w:rFonts w:ascii="HG丸ｺﾞｼｯｸM-PRO" w:hAnsi="HG丸ｺﾞｼｯｸM-PRO" w:hint="eastAsia"/>
        </w:rPr>
        <w:t>情報を検索する一般利用者とする。ターゲットや検索キーワードに応じた複数軸での情報提供が可能なサイト構成の提案を歓迎する。</w:t>
      </w:r>
    </w:p>
    <w:p w14:paraId="11CB3434" w14:textId="77777777" w:rsidR="00B07D3D" w:rsidRPr="00B07D3D" w:rsidRDefault="00B07D3D" w:rsidP="00295ED5">
      <w:pPr>
        <w:pStyle w:val="a9"/>
        <w:spacing w:after="0" w:line="240" w:lineRule="auto"/>
        <w:ind w:left="440" w:firstLineChars="100" w:firstLine="220"/>
        <w:rPr>
          <w:rFonts w:ascii="HG丸ｺﾞｼｯｸM-PRO" w:hAnsi="HG丸ｺﾞｼｯｸM-PRO"/>
        </w:rPr>
      </w:pPr>
      <w:r w:rsidRPr="00B07D3D">
        <w:rPr>
          <w:rFonts w:ascii="HG丸ｺﾞｼｯｸM-PRO" w:hAnsi="HG丸ｺﾞｼｯｸM-PRO" w:hint="eastAsia"/>
        </w:rPr>
        <w:t>特に「感染症」「食の安全」「くすり」「生活環境」「社会と健康」の各カテゴリにおいて、コンテンツの整理・体系化を図るとともに、新たなコンテンツや機能の追加を提案すること。</w:t>
      </w:r>
    </w:p>
    <w:p w14:paraId="5C0F813B" w14:textId="0334BF9A" w:rsidR="00B07D3D" w:rsidRPr="00295ED5" w:rsidRDefault="00B07D3D" w:rsidP="00295ED5">
      <w:pPr>
        <w:pStyle w:val="a9"/>
        <w:spacing w:after="0" w:line="240" w:lineRule="auto"/>
        <w:ind w:left="440" w:firstLineChars="100" w:firstLine="220"/>
        <w:rPr>
          <w:rFonts w:ascii="HG丸ｺﾞｼｯｸM-PRO" w:hAnsi="HG丸ｺﾞｼｯｸM-PRO"/>
        </w:rPr>
      </w:pPr>
      <w:r w:rsidRPr="00B07D3D">
        <w:rPr>
          <w:rFonts w:ascii="HG丸ｺﾞｼｯｸM-PRO" w:hAnsi="HG丸ｺﾞｼｯｸM-PRO" w:hint="eastAsia"/>
        </w:rPr>
        <w:t>トップページについては、本研究所の組織目標である「地域とともに健康な未来へ～公衆衛生の向上に寄与し、人々の健康増進に貢献する」</w:t>
      </w:r>
      <w:r w:rsidRPr="00295ED5">
        <w:rPr>
          <w:rFonts w:ascii="HG丸ｺﾞｼｯｸM-PRO" w:hAnsi="HG丸ｺﾞｼｯｸM-PRO" w:hint="eastAsia"/>
        </w:rPr>
        <w:t>というブランドイメージを適切に表現し、キーカラーやロゴとの整合を図りつつ、閲覧者の回遊性を高めるデザインとすること。</w:t>
      </w:r>
    </w:p>
    <w:p w14:paraId="0CC411DF" w14:textId="77777777" w:rsidR="00764AEA" w:rsidRPr="00295ED5" w:rsidRDefault="00764AEA" w:rsidP="00295ED5">
      <w:pPr>
        <w:pStyle w:val="a9"/>
        <w:numPr>
          <w:ilvl w:val="0"/>
          <w:numId w:val="1"/>
        </w:numPr>
        <w:spacing w:after="0" w:line="240" w:lineRule="auto"/>
        <w:ind w:leftChars="100" w:left="660"/>
        <w:rPr>
          <w:rFonts w:ascii="HG丸ｺﾞｼｯｸM-PRO" w:hAnsi="HG丸ｺﾞｼｯｸM-PRO"/>
        </w:rPr>
      </w:pPr>
      <w:r w:rsidRPr="00295ED5">
        <w:rPr>
          <w:rFonts w:ascii="HG丸ｺﾞｼｯｸM-PRO" w:hAnsi="HG丸ｺﾞｼｯｸM-PRO" w:hint="eastAsia"/>
        </w:rPr>
        <w:t>職員の負担軽減及び効果的な情報発信</w:t>
      </w:r>
    </w:p>
    <w:p w14:paraId="7DBC5820" w14:textId="089B15C3" w:rsidR="00B07D3D" w:rsidRPr="00295ED5" w:rsidRDefault="00B07D3D" w:rsidP="00295ED5">
      <w:pPr>
        <w:ind w:leftChars="200" w:left="440" w:firstLineChars="100" w:firstLine="220"/>
        <w:rPr>
          <w:rFonts w:ascii="HG丸ｺﾞｼｯｸM-PRO" w:hAnsi="HG丸ｺﾞｼｯｸM-PRO"/>
        </w:rPr>
      </w:pPr>
      <w:r w:rsidRPr="00295ED5">
        <w:rPr>
          <w:rFonts w:ascii="HG丸ｺﾞｼｯｸM-PRO" w:hAnsi="HG丸ｺﾞｼｯｸM-PRO"/>
        </w:rPr>
        <w:t>専門知識を有しない職員でも、アクセシビリティに配慮したページの作成・更新が容易に行えるCMSを導入するとともに、運用ガイドラインを整備すること。操作性と作業効率の向上に加え、閲覧者にとって見やすく統一感のあるサイトとすること。</w:t>
      </w:r>
    </w:p>
    <w:p w14:paraId="6C5839D8" w14:textId="0F89B0EB" w:rsidR="00B07D3D" w:rsidRDefault="00B07D3D" w:rsidP="00295ED5">
      <w:pPr>
        <w:pStyle w:val="a9"/>
        <w:numPr>
          <w:ilvl w:val="0"/>
          <w:numId w:val="1"/>
        </w:numPr>
        <w:spacing w:after="0"/>
      </w:pPr>
      <w:r w:rsidRPr="00B07D3D">
        <w:lastRenderedPageBreak/>
        <w:t>アクセシビリティへの対応</w:t>
      </w:r>
    </w:p>
    <w:p w14:paraId="3DAECB73" w14:textId="125BC7B5" w:rsidR="00B07D3D" w:rsidRPr="00295ED5" w:rsidRDefault="00B07D3D" w:rsidP="00295ED5">
      <w:pPr>
        <w:spacing w:after="0"/>
        <w:ind w:leftChars="100" w:left="220" w:firstLineChars="100" w:firstLine="220"/>
        <w:rPr>
          <w:rFonts w:ascii="HG丸ｺﾞｼｯｸM-PRO" w:hAnsi="HG丸ｺﾞｼｯｸM-PRO"/>
        </w:rPr>
      </w:pPr>
      <w:r w:rsidRPr="00295ED5">
        <w:rPr>
          <w:rFonts w:ascii="HG丸ｺﾞｼｯｸM-PRO" w:hAnsi="HG丸ｺﾞｼｯｸM-PRO"/>
        </w:rPr>
        <w:t>JIS X 8341-3:2016のレベルAAに準拠し、高齢者や障がいのある人を含む多様な利用者が支障なく利用できるよう配慮すること。あわせて、スマートフォンやタブレット端末での閲覧にも最適化されたデザインとすること。</w:t>
      </w:r>
    </w:p>
    <w:p w14:paraId="4157CC07" w14:textId="537E2F76" w:rsidR="00764AEA" w:rsidRPr="00B07D3D" w:rsidRDefault="00764AEA" w:rsidP="00295ED5">
      <w:pPr>
        <w:pStyle w:val="a9"/>
        <w:numPr>
          <w:ilvl w:val="0"/>
          <w:numId w:val="1"/>
        </w:numPr>
        <w:spacing w:after="0"/>
      </w:pPr>
      <w:r w:rsidRPr="004E2B6E">
        <w:t>拡張性</w:t>
      </w:r>
      <w:r w:rsidRPr="00B07D3D">
        <w:t>と柔軟性を有した保守運用形態</w:t>
      </w:r>
    </w:p>
    <w:p w14:paraId="24C83309" w14:textId="106895D9" w:rsidR="00295ED5" w:rsidRDefault="00295ED5" w:rsidP="00295ED5">
      <w:pPr>
        <w:spacing w:after="0"/>
        <w:ind w:leftChars="100" w:left="220" w:firstLineChars="100" w:firstLine="220"/>
        <w:rPr>
          <w:rFonts w:ascii="HG丸ｺﾞｼｯｸM-PRO" w:hAnsi="HG丸ｺﾞｼｯｸM-PRO"/>
        </w:rPr>
      </w:pPr>
      <w:r w:rsidRPr="00295ED5">
        <w:rPr>
          <w:rFonts w:ascii="HG丸ｺﾞｼｯｸM-PRO" w:hAnsi="HG丸ｺﾞｼｯｸM-PRO"/>
        </w:rPr>
        <w:t>運用開始後も機能追加や構成変更に柔軟に対応できる保守運用体制とし、将来的な拡張性を確保すること。データバックアップやセキュリティ対策などの定期保守を実施するとともに、必要に応じて機能向上を図ること。</w:t>
      </w:r>
    </w:p>
    <w:p w14:paraId="7318C010" w14:textId="4C376E7B" w:rsidR="00295ED5" w:rsidRDefault="00295ED5" w:rsidP="00295ED5">
      <w:pPr>
        <w:pStyle w:val="a9"/>
        <w:numPr>
          <w:ilvl w:val="0"/>
          <w:numId w:val="1"/>
        </w:numPr>
        <w:spacing w:after="0"/>
      </w:pPr>
      <w:r>
        <w:t>感染症情報センターサイトの高度化</w:t>
      </w:r>
    </w:p>
    <w:p w14:paraId="178D1921" w14:textId="77777777" w:rsidR="00295ED5" w:rsidRDefault="00295ED5" w:rsidP="00295ED5">
      <w:pPr>
        <w:spacing w:after="0"/>
        <w:ind w:leftChars="100" w:left="220" w:firstLineChars="100" w:firstLine="220"/>
      </w:pPr>
      <w:r>
        <w:rPr>
          <w:rFonts w:hint="eastAsia"/>
        </w:rPr>
        <w:t>感染症情報の自動連携・可視化を進め、業務効率の向上と分かりやすい情報提供を実現する。</w:t>
      </w:r>
    </w:p>
    <w:p w14:paraId="1B09CF72" w14:textId="32BF1C2D" w:rsidR="00295ED5" w:rsidRPr="00295ED5" w:rsidRDefault="00295ED5" w:rsidP="00295ED5">
      <w:pPr>
        <w:spacing w:after="0"/>
        <w:ind w:firstLineChars="100" w:firstLine="220"/>
        <w:rPr>
          <w:rFonts w:ascii="HG丸ｺﾞｼｯｸM-PRO" w:hAnsi="HG丸ｺﾞｼｯｸM-PRO"/>
        </w:rPr>
      </w:pPr>
      <w:r w:rsidRPr="00295ED5">
        <w:rPr>
          <w:rFonts w:ascii="HG丸ｺﾞｼｯｸM-PRO" w:hAnsi="HG丸ｺﾞｼｯｸM-PRO" w:hint="eastAsia"/>
        </w:rPr>
        <w:t>•</w:t>
      </w:r>
      <w:r w:rsidRPr="00295ED5">
        <w:rPr>
          <w:rFonts w:ascii="HG丸ｺﾞｼｯｸM-PRO" w:hAnsi="HG丸ｺﾞｼｯｸM-PRO"/>
        </w:rPr>
        <w:t>府民が現在の感染状況を直感的に把握できること</w:t>
      </w:r>
    </w:p>
    <w:p w14:paraId="3D43D4B2" w14:textId="77777777" w:rsidR="00295ED5" w:rsidRPr="00295ED5" w:rsidRDefault="00295ED5" w:rsidP="00295ED5">
      <w:pPr>
        <w:spacing w:after="0"/>
        <w:ind w:firstLineChars="100" w:firstLine="220"/>
        <w:rPr>
          <w:rFonts w:ascii="HG丸ｺﾞｼｯｸM-PRO" w:hAnsi="HG丸ｺﾞｼｯｸM-PRO"/>
        </w:rPr>
      </w:pPr>
      <w:r w:rsidRPr="00295ED5">
        <w:rPr>
          <w:rFonts w:ascii="HG丸ｺﾞｼｯｸM-PRO" w:hAnsi="HG丸ｺﾞｼｯｸM-PRO" w:hint="eastAsia"/>
        </w:rPr>
        <w:t>•</w:t>
      </w:r>
      <w:r w:rsidRPr="00295ED5">
        <w:rPr>
          <w:rFonts w:ascii="HG丸ｺﾞｼｯｸM-PRO" w:hAnsi="HG丸ｺﾞｼｯｸM-PRO"/>
        </w:rPr>
        <w:t>医療機関や行政関係者が最新データを迅速に確認できること</w:t>
      </w:r>
    </w:p>
    <w:p w14:paraId="4DEEA0B1" w14:textId="6740D54D" w:rsidR="00295ED5" w:rsidRPr="00295ED5" w:rsidRDefault="00295ED5" w:rsidP="00295ED5">
      <w:pPr>
        <w:spacing w:after="0"/>
        <w:ind w:firstLineChars="100" w:firstLine="220"/>
        <w:rPr>
          <w:rFonts w:ascii="HG丸ｺﾞｼｯｸM-PRO" w:hAnsi="HG丸ｺﾞｼｯｸM-PRO"/>
        </w:rPr>
      </w:pPr>
      <w:r w:rsidRPr="00295ED5">
        <w:rPr>
          <w:rFonts w:ascii="HG丸ｺﾞｼｯｸM-PRO" w:hAnsi="HG丸ｺﾞｼｯｸM-PRO" w:hint="eastAsia"/>
        </w:rPr>
        <w:t>・</w:t>
      </w:r>
      <w:r w:rsidRPr="00295ED5">
        <w:rPr>
          <w:rFonts w:ascii="HG丸ｺﾞｼｯｸM-PRO" w:hAnsi="HG丸ｺﾞｼｯｸM-PRO"/>
        </w:rPr>
        <w:t>PDFや文章中心の提供から、ダッシュボードによる可視化へ移行すること</w:t>
      </w:r>
    </w:p>
    <w:p w14:paraId="1C23DA77" w14:textId="77777777" w:rsidR="00295ED5" w:rsidRPr="00295ED5" w:rsidRDefault="00295ED5" w:rsidP="00295ED5">
      <w:pPr>
        <w:spacing w:after="0"/>
        <w:ind w:firstLineChars="100" w:firstLine="220"/>
        <w:rPr>
          <w:rFonts w:ascii="HG丸ｺﾞｼｯｸM-PRO" w:hAnsi="HG丸ｺﾞｼｯｸM-PRO"/>
        </w:rPr>
      </w:pPr>
      <w:r w:rsidRPr="00295ED5">
        <w:rPr>
          <w:rFonts w:ascii="HG丸ｺﾞｼｯｸM-PRO" w:hAnsi="HG丸ｺﾞｼｯｸM-PRO" w:hint="eastAsia"/>
        </w:rPr>
        <w:t>•</w:t>
      </w:r>
      <w:r w:rsidRPr="00295ED5">
        <w:rPr>
          <w:rFonts w:ascii="HG丸ｺﾞｼｯｸM-PRO" w:hAnsi="HG丸ｺﾞｼｯｸM-PRO"/>
        </w:rPr>
        <w:t>トップページで最新の感染症状況を把握できる構成とすること</w:t>
      </w:r>
    </w:p>
    <w:p w14:paraId="6CD55537" w14:textId="7F78B9E5" w:rsidR="00BE66D6" w:rsidRPr="00542BAF" w:rsidRDefault="00295ED5" w:rsidP="00295ED5">
      <w:pPr>
        <w:ind w:leftChars="133" w:left="513" w:hangingChars="100" w:hanging="220"/>
        <w:rPr>
          <w:rFonts w:ascii="HG丸ｺﾞｼｯｸM-PRO" w:hAnsi="HG丸ｺﾞｼｯｸM-PRO"/>
        </w:rPr>
      </w:pPr>
      <w:r w:rsidRPr="00295ED5">
        <w:rPr>
          <w:rFonts w:ascii="HG丸ｺﾞｼｯｸM-PRO" w:hAnsi="HG丸ｺﾞｼｯｸM-PRO" w:hint="eastAsia"/>
        </w:rPr>
        <w:t>•</w:t>
      </w:r>
      <w:r w:rsidRPr="00295ED5">
        <w:rPr>
          <w:rFonts w:ascii="HG丸ｺﾞｼｯｸM-PRO" w:hAnsi="HG丸ｺﾞｼｯｸM-PRO"/>
        </w:rPr>
        <w:t>国の制度改正等によるデータ仕様変更に柔軟に対応できる仕組みとし、必要な修正を迅</w:t>
      </w:r>
      <w:r>
        <w:t>速に行えること</w:t>
      </w:r>
    </w:p>
    <w:p w14:paraId="64F736AE" w14:textId="5470BF93" w:rsidR="00764AEA" w:rsidRPr="00B43D3C" w:rsidRDefault="00764AEA" w:rsidP="00764AEA">
      <w:pPr>
        <w:pStyle w:val="2"/>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hint="eastAsia"/>
        </w:rPr>
        <w:t>１</w:t>
      </w:r>
      <w:r w:rsidRPr="00B43D3C">
        <w:rPr>
          <w:rFonts w:ascii="HG丸ｺﾞｼｯｸM-PRO" w:eastAsia="HG丸ｺﾞｼｯｸM-PRO" w:hAnsi="HG丸ｺﾞｼｯｸM-PRO"/>
        </w:rPr>
        <w:t>.３ 業務の範囲</w:t>
      </w:r>
    </w:p>
    <w:p w14:paraId="6AA75C4E" w14:textId="785519F8" w:rsidR="009226FD" w:rsidRPr="00B43D3C" w:rsidRDefault="009226FD" w:rsidP="00066735">
      <w:pPr>
        <w:spacing w:after="0" w:line="240" w:lineRule="auto"/>
        <w:ind w:firstLineChars="100" w:firstLine="220"/>
        <w:rPr>
          <w:rFonts w:ascii="HG丸ｺﾞｼｯｸM-PRO" w:hAnsi="HG丸ｺﾞｼｯｸM-PRO"/>
        </w:rPr>
      </w:pPr>
      <w:r w:rsidRPr="00B43D3C">
        <w:rPr>
          <w:rFonts w:ascii="HG丸ｺﾞｼｯｸM-PRO" w:hAnsi="HG丸ｺﾞｼｯｸM-PRO" w:hint="eastAsia"/>
        </w:rPr>
        <w:t>本業務では、上記の課題などを解消することを目的に、</w:t>
      </w:r>
      <w:r w:rsidRPr="00B43D3C">
        <w:rPr>
          <w:rFonts w:ascii="HG丸ｺﾞｼｯｸM-PRO" w:hAnsi="HG丸ｺﾞｼｯｸM-PRO"/>
        </w:rPr>
        <w:t>CMSの導入・構築、サイト構成の検討やデザイン作成、職員のCMS操作研修、総合的なコンサルティングといったシステム更新にかかる全般的な作業を行うこと。項目は以下のとおりである。</w:t>
      </w:r>
    </w:p>
    <w:p w14:paraId="09371DBA" w14:textId="3979ACD5" w:rsidR="009226FD" w:rsidRPr="00B43D3C" w:rsidRDefault="009226FD" w:rsidP="00D035A2">
      <w:pPr>
        <w:pStyle w:val="a9"/>
        <w:numPr>
          <w:ilvl w:val="0"/>
          <w:numId w:val="2"/>
        </w:numPr>
        <w:spacing w:beforeLines="50" w:before="177" w:after="0" w:line="240" w:lineRule="auto"/>
        <w:rPr>
          <w:rFonts w:ascii="HG丸ｺﾞｼｯｸM-PRO" w:hAnsi="HG丸ｺﾞｼｯｸM-PRO"/>
        </w:rPr>
      </w:pPr>
      <w:r w:rsidRPr="00B43D3C">
        <w:rPr>
          <w:rFonts w:ascii="HG丸ｺﾞｼｯｸM-PRO" w:hAnsi="HG丸ｺﾞｼｯｸM-PRO"/>
        </w:rPr>
        <w:t>現行サイトの調査・分析と問題箇所・弱点の抽出</w:t>
      </w:r>
    </w:p>
    <w:p w14:paraId="227C2D6E" w14:textId="62761E35" w:rsidR="009226FD" w:rsidRPr="00B43D3C" w:rsidRDefault="009226FD" w:rsidP="00A17A0F">
      <w:pPr>
        <w:pStyle w:val="a9"/>
        <w:numPr>
          <w:ilvl w:val="0"/>
          <w:numId w:val="2"/>
        </w:numPr>
        <w:spacing w:after="100" w:afterAutospacing="1" w:line="240" w:lineRule="auto"/>
        <w:rPr>
          <w:rFonts w:ascii="HG丸ｺﾞｼｯｸM-PRO" w:hAnsi="HG丸ｺﾞｼｯｸM-PRO"/>
        </w:rPr>
      </w:pPr>
      <w:r w:rsidRPr="00B43D3C">
        <w:rPr>
          <w:rFonts w:ascii="HG丸ｺﾞｼｯｸM-PRO" w:hAnsi="HG丸ｺﾞｼｯｸM-PRO"/>
        </w:rPr>
        <w:t>デザイン、カテゴリ再分類などのサイト設計、アクセシビリティ対策、SEO</w:t>
      </w:r>
      <w:r w:rsidR="00945DC6">
        <w:rPr>
          <w:rFonts w:ascii="HG丸ｺﾞｼｯｸM-PRO" w:hAnsi="HG丸ｺﾞｼｯｸM-PRO" w:hint="eastAsia"/>
        </w:rPr>
        <w:t>（国外を含む）</w:t>
      </w:r>
      <w:r w:rsidRPr="00B43D3C">
        <w:rPr>
          <w:rFonts w:ascii="HG丸ｺﾞｼｯｸM-PRO" w:hAnsi="HG丸ｺﾞｼｯｸM-PRO"/>
        </w:rPr>
        <w:t>・LPO対策など、上記（1）で抽出した問題箇所・弱点の改善</w:t>
      </w:r>
    </w:p>
    <w:p w14:paraId="10E7AC08" w14:textId="7F0585BD" w:rsidR="009226FD" w:rsidRPr="00B43D3C" w:rsidRDefault="009226FD" w:rsidP="00D035A2">
      <w:pPr>
        <w:pStyle w:val="a9"/>
        <w:numPr>
          <w:ilvl w:val="0"/>
          <w:numId w:val="2"/>
        </w:numPr>
        <w:spacing w:after="100" w:afterAutospacing="1" w:line="240" w:lineRule="auto"/>
        <w:rPr>
          <w:rFonts w:ascii="HG丸ｺﾞｼｯｸM-PRO" w:hAnsi="HG丸ｺﾞｼｯｸM-PRO"/>
        </w:rPr>
      </w:pPr>
      <w:r w:rsidRPr="00B43D3C">
        <w:rPr>
          <w:rFonts w:ascii="HG丸ｺﾞｼｯｸM-PRO" w:hAnsi="HG丸ｺﾞｼｯｸM-PRO"/>
        </w:rPr>
        <w:t>本</w:t>
      </w:r>
      <w:r w:rsidR="00A45F19">
        <w:rPr>
          <w:rFonts w:ascii="HG丸ｺﾞｼｯｸM-PRO" w:hAnsi="HG丸ｺﾞｼｯｸM-PRO"/>
        </w:rPr>
        <w:t>研究所</w:t>
      </w:r>
      <w:r w:rsidRPr="00B43D3C">
        <w:rPr>
          <w:rFonts w:ascii="HG丸ｺﾞｼｯｸM-PRO" w:hAnsi="HG丸ｺﾞｼｯｸM-PRO"/>
        </w:rPr>
        <w:t>の要求仕様を満たすCMS・システム・サーバ環境の導入・構築・設定</w:t>
      </w:r>
    </w:p>
    <w:p w14:paraId="238FD6E1" w14:textId="6950EF49" w:rsidR="009226FD" w:rsidRPr="00953A45" w:rsidRDefault="009226FD" w:rsidP="00D035A2">
      <w:pPr>
        <w:pStyle w:val="a9"/>
        <w:numPr>
          <w:ilvl w:val="0"/>
          <w:numId w:val="2"/>
        </w:numPr>
        <w:spacing w:after="100" w:afterAutospacing="1" w:line="240" w:lineRule="auto"/>
        <w:rPr>
          <w:rFonts w:ascii="HG丸ｺﾞｼｯｸM-PRO" w:hAnsi="HG丸ｺﾞｼｯｸM-PRO"/>
        </w:rPr>
      </w:pPr>
      <w:r w:rsidRPr="00B43D3C">
        <w:rPr>
          <w:rFonts w:ascii="HG丸ｺﾞｼｯｸM-PRO" w:hAnsi="HG丸ｺﾞｼｯｸM-PRO"/>
        </w:rPr>
        <w:t>ページテンプレートの設計・制作</w:t>
      </w:r>
    </w:p>
    <w:p w14:paraId="6033361A" w14:textId="52A49C3C" w:rsidR="009226FD" w:rsidRDefault="009226FD" w:rsidP="00620FDF">
      <w:pPr>
        <w:pStyle w:val="a9"/>
        <w:numPr>
          <w:ilvl w:val="0"/>
          <w:numId w:val="2"/>
        </w:numPr>
        <w:spacing w:after="100" w:afterAutospacing="1" w:line="240" w:lineRule="auto"/>
        <w:rPr>
          <w:rFonts w:ascii="HG丸ｺﾞｼｯｸM-PRO" w:hAnsi="HG丸ｺﾞｼｯｸM-PRO"/>
        </w:rPr>
      </w:pPr>
      <w:r w:rsidRPr="00B43D3C">
        <w:rPr>
          <w:rFonts w:ascii="HG丸ｺﾞｼｯｸM-PRO" w:hAnsi="HG丸ｺﾞｼｯｸM-PRO"/>
        </w:rPr>
        <w:t>現行サイトから新システムへのデータ移行</w:t>
      </w:r>
    </w:p>
    <w:p w14:paraId="3ADAF806" w14:textId="51E6397D" w:rsidR="00620FDF" w:rsidRPr="00B43D3C" w:rsidRDefault="00620FDF" w:rsidP="00620FDF">
      <w:pPr>
        <w:pStyle w:val="a9"/>
        <w:numPr>
          <w:ilvl w:val="0"/>
          <w:numId w:val="2"/>
        </w:numPr>
        <w:spacing w:after="100" w:afterAutospacing="1" w:line="240" w:lineRule="auto"/>
        <w:rPr>
          <w:rFonts w:ascii="HG丸ｺﾞｼｯｸM-PRO" w:hAnsi="HG丸ｺﾞｼｯｸM-PRO"/>
        </w:rPr>
      </w:pPr>
      <w:r>
        <w:rPr>
          <w:rFonts w:ascii="HG丸ｺﾞｼｯｸM-PRO" w:hAnsi="HG丸ｺﾞｼｯｸM-PRO" w:hint="eastAsia"/>
        </w:rPr>
        <w:t>感染症情報センター自動化システムの作成</w:t>
      </w:r>
    </w:p>
    <w:p w14:paraId="27AF5E69" w14:textId="1F2B9255" w:rsidR="009226FD" w:rsidRPr="00B43D3C" w:rsidRDefault="009226FD" w:rsidP="00D035A2">
      <w:pPr>
        <w:pStyle w:val="a9"/>
        <w:numPr>
          <w:ilvl w:val="0"/>
          <w:numId w:val="2"/>
        </w:numPr>
        <w:spacing w:after="100" w:afterAutospacing="1" w:line="240" w:lineRule="auto"/>
        <w:rPr>
          <w:rFonts w:ascii="HG丸ｺﾞｼｯｸM-PRO" w:hAnsi="HG丸ｺﾞｼｯｸM-PRO"/>
        </w:rPr>
      </w:pPr>
      <w:r w:rsidRPr="00B43D3C">
        <w:rPr>
          <w:rFonts w:ascii="HG丸ｺﾞｼｯｸM-PRO" w:hAnsi="HG丸ｺﾞｼｯｸM-PRO"/>
        </w:rPr>
        <w:t>各種マニュアル、各種ガイドラインなど、ドキュメント類の作成</w:t>
      </w:r>
    </w:p>
    <w:p w14:paraId="0DC5A941" w14:textId="5F84F019" w:rsidR="009226FD" w:rsidRPr="00B43D3C" w:rsidRDefault="009226FD" w:rsidP="00D035A2">
      <w:pPr>
        <w:pStyle w:val="a9"/>
        <w:numPr>
          <w:ilvl w:val="0"/>
          <w:numId w:val="2"/>
        </w:numPr>
        <w:spacing w:after="100" w:afterAutospacing="1" w:line="240" w:lineRule="auto"/>
        <w:rPr>
          <w:rFonts w:ascii="HG丸ｺﾞｼｯｸM-PRO" w:hAnsi="HG丸ｺﾞｼｯｸM-PRO"/>
        </w:rPr>
      </w:pPr>
      <w:r w:rsidRPr="00B43D3C">
        <w:rPr>
          <w:rFonts w:ascii="HG丸ｺﾞｼｯｸM-PRO" w:hAnsi="HG丸ｺﾞｼｯｸM-PRO"/>
        </w:rPr>
        <w:t>CMS操作研修（職員及び管理者向け）の実施</w:t>
      </w:r>
    </w:p>
    <w:p w14:paraId="72FAE48C" w14:textId="6F5E6DEF" w:rsidR="009226FD" w:rsidRDefault="009226FD" w:rsidP="00D035A2">
      <w:pPr>
        <w:pStyle w:val="a9"/>
        <w:numPr>
          <w:ilvl w:val="0"/>
          <w:numId w:val="2"/>
        </w:numPr>
        <w:spacing w:afterLines="50" w:after="177" w:line="240" w:lineRule="auto"/>
        <w:rPr>
          <w:rFonts w:ascii="HG丸ｺﾞｼｯｸM-PRO" w:hAnsi="HG丸ｺﾞｼｯｸM-PRO"/>
        </w:rPr>
      </w:pPr>
      <w:r w:rsidRPr="00B43D3C">
        <w:rPr>
          <w:rFonts w:ascii="HG丸ｺﾞｼｯｸM-PRO" w:hAnsi="HG丸ｺﾞｼｯｸM-PRO"/>
        </w:rPr>
        <w:t>コンサルティング</w:t>
      </w:r>
    </w:p>
    <w:p w14:paraId="1E1474E8" w14:textId="77777777" w:rsidR="009226FD" w:rsidRPr="00B43D3C" w:rsidRDefault="009226FD" w:rsidP="00136435">
      <w:pPr>
        <w:pStyle w:val="2"/>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hint="eastAsia"/>
        </w:rPr>
        <w:lastRenderedPageBreak/>
        <w:t>１</w:t>
      </w:r>
      <w:r w:rsidRPr="00B43D3C">
        <w:rPr>
          <w:rFonts w:ascii="HG丸ｺﾞｼｯｸM-PRO" w:eastAsia="HG丸ｺﾞｼｯｸM-PRO" w:hAnsi="HG丸ｺﾞｼｯｸM-PRO"/>
        </w:rPr>
        <w:t>.４ 契約期間・スケジュールなど</w:t>
      </w:r>
    </w:p>
    <w:p w14:paraId="11D5B90F" w14:textId="0FE168DF" w:rsidR="009226FD" w:rsidRPr="00B43D3C" w:rsidRDefault="009226FD" w:rsidP="00D035A2">
      <w:pPr>
        <w:pStyle w:val="a9"/>
        <w:numPr>
          <w:ilvl w:val="0"/>
          <w:numId w:val="4"/>
        </w:numPr>
        <w:spacing w:after="100" w:afterAutospacing="1" w:line="240" w:lineRule="auto"/>
        <w:rPr>
          <w:rFonts w:ascii="HG丸ｺﾞｼｯｸM-PRO" w:hAnsi="HG丸ｺﾞｼｯｸM-PRO"/>
        </w:rPr>
      </w:pPr>
      <w:r w:rsidRPr="00B43D3C">
        <w:rPr>
          <w:rFonts w:ascii="HG丸ｺﾞｼｯｸM-PRO" w:hAnsi="HG丸ｺﾞｼｯｸM-PRO"/>
        </w:rPr>
        <w:t>ホームページリニューアルに係る導入業務の委託契約期間</w:t>
      </w:r>
    </w:p>
    <w:p w14:paraId="4F292095" w14:textId="77777777" w:rsidR="009226FD" w:rsidRPr="00B43D3C" w:rsidRDefault="009226FD" w:rsidP="00B07D3D">
      <w:pPr>
        <w:pStyle w:val="a9"/>
        <w:spacing w:after="100" w:afterAutospacing="1" w:line="240" w:lineRule="auto"/>
        <w:ind w:left="440"/>
        <w:rPr>
          <w:rFonts w:ascii="HG丸ｺﾞｼｯｸM-PRO" w:hAnsi="HG丸ｺﾞｼｯｸM-PRO"/>
        </w:rPr>
      </w:pPr>
      <w:r w:rsidRPr="00B43D3C">
        <w:rPr>
          <w:rFonts w:ascii="HG丸ｺﾞｼｯｸM-PRO" w:hAnsi="HG丸ｺﾞｼｯｸM-PRO" w:hint="eastAsia"/>
        </w:rPr>
        <w:t>契約締結日から令和９年３月３１日まで</w:t>
      </w:r>
    </w:p>
    <w:p w14:paraId="77D3CD71" w14:textId="6EF0892D" w:rsidR="009226FD" w:rsidRPr="00B43D3C" w:rsidRDefault="009226FD" w:rsidP="00D035A2">
      <w:pPr>
        <w:pStyle w:val="a9"/>
        <w:numPr>
          <w:ilvl w:val="0"/>
          <w:numId w:val="4"/>
        </w:numPr>
        <w:spacing w:after="100" w:afterAutospacing="1" w:line="240" w:lineRule="auto"/>
        <w:rPr>
          <w:rFonts w:ascii="HG丸ｺﾞｼｯｸM-PRO" w:hAnsi="HG丸ｺﾞｼｯｸM-PRO"/>
        </w:rPr>
      </w:pPr>
      <w:r w:rsidRPr="00B43D3C">
        <w:rPr>
          <w:rFonts w:ascii="HG丸ｺﾞｼｯｸM-PRO" w:hAnsi="HG丸ｺﾞｼｯｸM-PRO"/>
        </w:rPr>
        <w:t>委託契約の締結・業務の開始</w:t>
      </w:r>
    </w:p>
    <w:p w14:paraId="728EAFE4" w14:textId="13B1A2F5" w:rsidR="009226FD" w:rsidRPr="00953A45" w:rsidRDefault="009226FD" w:rsidP="00953A45">
      <w:pPr>
        <w:pStyle w:val="a9"/>
        <w:spacing w:after="100" w:afterAutospacing="1" w:line="240" w:lineRule="auto"/>
        <w:ind w:left="440"/>
        <w:rPr>
          <w:rFonts w:ascii="HG丸ｺﾞｼｯｸM-PRO" w:hAnsi="HG丸ｺﾞｼｯｸM-PRO"/>
        </w:rPr>
      </w:pPr>
      <w:r w:rsidRPr="00B43D3C">
        <w:rPr>
          <w:rFonts w:ascii="HG丸ｺﾞｼｯｸM-PRO" w:hAnsi="HG丸ｺﾞｼｯｸM-PRO" w:hint="eastAsia"/>
        </w:rPr>
        <w:t>令和</w:t>
      </w:r>
      <w:r w:rsidRPr="00B43D3C">
        <w:rPr>
          <w:rFonts w:ascii="HG丸ｺﾞｼｯｸM-PRO" w:hAnsi="HG丸ｺﾞｼｯｸM-PRO"/>
        </w:rPr>
        <w:t>8年10月中旬（予定）</w:t>
      </w:r>
    </w:p>
    <w:p w14:paraId="66FEC479" w14:textId="47A79AB4" w:rsidR="009226FD" w:rsidRPr="00B43D3C" w:rsidRDefault="009226FD" w:rsidP="00D035A2">
      <w:pPr>
        <w:pStyle w:val="a9"/>
        <w:numPr>
          <w:ilvl w:val="0"/>
          <w:numId w:val="4"/>
        </w:numPr>
        <w:spacing w:after="100" w:afterAutospacing="1" w:line="240" w:lineRule="auto"/>
        <w:rPr>
          <w:rFonts w:ascii="HG丸ｺﾞｼｯｸM-PRO" w:hAnsi="HG丸ｺﾞｼｯｸM-PRO"/>
        </w:rPr>
      </w:pPr>
      <w:r w:rsidRPr="00B43D3C">
        <w:rPr>
          <w:rFonts w:ascii="HG丸ｺﾞｼｯｸM-PRO" w:hAnsi="HG丸ｺﾞｼｯｸM-PRO"/>
        </w:rPr>
        <w:t>構築スケジュール</w:t>
      </w:r>
    </w:p>
    <w:p w14:paraId="56C43F88" w14:textId="77777777" w:rsidR="009226FD" w:rsidRPr="00B43D3C" w:rsidRDefault="009226FD" w:rsidP="00D20982">
      <w:pPr>
        <w:pStyle w:val="a9"/>
        <w:spacing w:after="0" w:line="240" w:lineRule="auto"/>
        <w:ind w:left="440" w:firstLineChars="100" w:firstLine="220"/>
        <w:rPr>
          <w:rFonts w:ascii="HG丸ｺﾞｼｯｸM-PRO" w:hAnsi="HG丸ｺﾞｼｯｸM-PRO"/>
        </w:rPr>
      </w:pPr>
      <w:r w:rsidRPr="00B43D3C">
        <w:rPr>
          <w:rFonts w:ascii="HG丸ｺﾞｼｯｸM-PRO" w:hAnsi="HG丸ｺﾞｼｯｸM-PRO" w:hint="eastAsia"/>
        </w:rPr>
        <w:t>職員のシステムへの習熟を図るよう、データ移行・研修プログラムのスケジューリングを含め、最適な方法を提案すること。</w:t>
      </w:r>
    </w:p>
    <w:p w14:paraId="41C61B9F" w14:textId="588172E1" w:rsidR="009226FD" w:rsidRPr="00B43D3C" w:rsidRDefault="009226FD" w:rsidP="00317132">
      <w:pPr>
        <w:spacing w:after="0" w:line="240" w:lineRule="auto"/>
        <w:ind w:leftChars="200" w:left="440" w:firstLineChars="100" w:firstLine="220"/>
        <w:rPr>
          <w:rFonts w:ascii="HG丸ｺﾞｼｯｸM-PRO" w:hAnsi="HG丸ｺﾞｼｯｸM-PRO"/>
        </w:rPr>
      </w:pPr>
      <w:r w:rsidRPr="00B43D3C">
        <w:rPr>
          <w:rFonts w:ascii="HG丸ｺﾞｼｯｸM-PRO" w:hAnsi="HG丸ｺﾞｼｯｸM-PRO" w:hint="eastAsia"/>
        </w:rPr>
        <w:t>構築に関しては契約後、</w:t>
      </w:r>
      <w:r w:rsidRPr="00B43D3C">
        <w:rPr>
          <w:rFonts w:ascii="HG丸ｺﾞｼｯｸM-PRO" w:hAnsi="HG丸ｺﾞｼｯｸM-PRO"/>
        </w:rPr>
        <w:t>令和</w:t>
      </w:r>
      <w:r w:rsidR="00D20982">
        <w:rPr>
          <w:rFonts w:ascii="HG丸ｺﾞｼｯｸM-PRO" w:hAnsi="HG丸ｺﾞｼｯｸM-PRO" w:hint="eastAsia"/>
        </w:rPr>
        <w:t>９</w:t>
      </w:r>
      <w:r w:rsidRPr="00B43D3C">
        <w:rPr>
          <w:rFonts w:ascii="HG丸ｺﾞｼｯｸM-PRO" w:hAnsi="HG丸ｺﾞｼｯｸM-PRO"/>
        </w:rPr>
        <w:t>年４月に公開することを前提としたスケジュール表を作成し提示すること。</w:t>
      </w:r>
    </w:p>
    <w:p w14:paraId="7717552A" w14:textId="11E894CE" w:rsidR="009226FD" w:rsidRPr="00B43D3C" w:rsidRDefault="009226FD" w:rsidP="00317132">
      <w:pPr>
        <w:spacing w:after="100" w:afterAutospacing="1" w:line="240" w:lineRule="auto"/>
        <w:ind w:leftChars="200" w:left="440" w:firstLineChars="100" w:firstLine="220"/>
        <w:rPr>
          <w:rFonts w:ascii="HG丸ｺﾞｼｯｸM-PRO" w:hAnsi="HG丸ｺﾞｼｯｸM-PRO"/>
        </w:rPr>
      </w:pPr>
      <w:r w:rsidRPr="00B43D3C">
        <w:rPr>
          <w:rFonts w:ascii="HG丸ｺﾞｼｯｸM-PRO" w:hAnsi="HG丸ｺﾞｼｯｸM-PRO" w:hint="eastAsia"/>
        </w:rPr>
        <w:t>なお、詳細は本</w:t>
      </w:r>
      <w:r w:rsidR="00A45F19">
        <w:rPr>
          <w:rFonts w:ascii="HG丸ｺﾞｼｯｸM-PRO" w:hAnsi="HG丸ｺﾞｼｯｸM-PRO" w:hint="eastAsia"/>
        </w:rPr>
        <w:t>研究所</w:t>
      </w:r>
      <w:r w:rsidRPr="00B43D3C">
        <w:rPr>
          <w:rFonts w:ascii="HG丸ｺﾞｼｯｸM-PRO" w:hAnsi="HG丸ｺﾞｼｯｸM-PRO" w:hint="eastAsia"/>
        </w:rPr>
        <w:t>と受託事業者が別途協議して決定する。ただし、公開予定日に</w:t>
      </w:r>
      <w:r w:rsidRPr="00B43D3C">
        <w:rPr>
          <w:rFonts w:ascii="HG丸ｺﾞｼｯｸM-PRO" w:hAnsi="HG丸ｺﾞｼｯｸM-PRO"/>
        </w:rPr>
        <w:t>合わせたスケジュール管理を行うこと。</w:t>
      </w:r>
    </w:p>
    <w:p w14:paraId="15EA50E3" w14:textId="56751C95" w:rsidR="009226FD" w:rsidRPr="00B43D3C" w:rsidRDefault="009226FD" w:rsidP="002C5B0D">
      <w:pPr>
        <w:pStyle w:val="2"/>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hint="eastAsia"/>
        </w:rPr>
        <w:t>１</w:t>
      </w:r>
      <w:r w:rsidRPr="00B43D3C">
        <w:rPr>
          <w:rFonts w:ascii="HG丸ｺﾞｼｯｸM-PRO" w:eastAsia="HG丸ｺﾞｼｯｸM-PRO" w:hAnsi="HG丸ｺﾞｼｯｸM-PRO"/>
        </w:rPr>
        <w:t>.</w:t>
      </w:r>
      <w:r w:rsidR="00254847">
        <w:rPr>
          <w:rFonts w:ascii="HG丸ｺﾞｼｯｸM-PRO" w:eastAsia="HG丸ｺﾞｼｯｸM-PRO" w:hAnsi="HG丸ｺﾞｼｯｸM-PRO" w:hint="eastAsia"/>
        </w:rPr>
        <w:t>5</w:t>
      </w:r>
      <w:r w:rsidRPr="00B43D3C">
        <w:rPr>
          <w:rFonts w:ascii="HG丸ｺﾞｼｯｸM-PRO" w:eastAsia="HG丸ｺﾞｼｯｸM-PRO" w:hAnsi="HG丸ｺﾞｼｯｸM-PRO"/>
        </w:rPr>
        <w:t xml:space="preserve"> 対象サイト</w:t>
      </w:r>
      <w:r w:rsidR="006E59AA">
        <w:rPr>
          <w:rFonts w:ascii="HG丸ｺﾞｼｯｸM-PRO" w:eastAsia="HG丸ｺﾞｼｯｸM-PRO" w:hAnsi="HG丸ｺﾞｼｯｸM-PRO" w:hint="eastAsia"/>
        </w:rPr>
        <w:t>・</w:t>
      </w:r>
      <w:r w:rsidR="006E59AA" w:rsidRPr="00B43D3C">
        <w:rPr>
          <w:rFonts w:ascii="HG丸ｺﾞｼｯｸM-PRO" w:eastAsia="HG丸ｺﾞｼｯｸM-PRO" w:hAnsi="HG丸ｺﾞｼｯｸM-PRO"/>
        </w:rPr>
        <w:t>移行対象ページ数</w:t>
      </w:r>
      <w:r w:rsidR="00541DC8">
        <w:rPr>
          <w:rFonts w:ascii="HG丸ｺﾞｼｯｸM-PRO" w:eastAsia="HG丸ｺﾞｼｯｸM-PRO" w:hAnsi="HG丸ｺﾞｼｯｸM-PRO" w:hint="eastAsia"/>
        </w:rPr>
        <w:t>等</w:t>
      </w:r>
    </w:p>
    <w:p w14:paraId="592DC577" w14:textId="298AB320" w:rsidR="009226FD" w:rsidRDefault="009226FD" w:rsidP="000D3626">
      <w:pPr>
        <w:pStyle w:val="3"/>
        <w:spacing w:before="0" w:after="0" w:line="240" w:lineRule="auto"/>
        <w:ind w:left="480" w:hangingChars="200" w:hanging="480"/>
        <w:rPr>
          <w:rFonts w:ascii="HG丸ｺﾞｼｯｸM-PRO" w:eastAsia="HG丸ｺﾞｼｯｸM-PRO" w:hAnsi="HG丸ｺﾞｼｯｸM-PRO"/>
        </w:rPr>
      </w:pPr>
      <w:r w:rsidRPr="00B43D3C">
        <w:rPr>
          <w:rFonts w:ascii="HG丸ｺﾞｼｯｸM-PRO" w:eastAsia="HG丸ｺﾞｼｯｸM-PRO" w:hAnsi="HG丸ｺﾞｼｯｸM-PRO"/>
        </w:rPr>
        <w:t>1.</w:t>
      </w:r>
      <w:r w:rsidR="00254847">
        <w:rPr>
          <w:rFonts w:ascii="HG丸ｺﾞｼｯｸM-PRO" w:eastAsia="HG丸ｺﾞｼｯｸM-PRO" w:hAnsi="HG丸ｺﾞｼｯｸM-PRO" w:hint="eastAsia"/>
        </w:rPr>
        <w:t>5</w:t>
      </w:r>
      <w:r w:rsidRPr="00B43D3C">
        <w:rPr>
          <w:rFonts w:ascii="HG丸ｺﾞｼｯｸM-PRO" w:eastAsia="HG丸ｺﾞｼｯｸM-PRO" w:hAnsi="HG丸ｺﾞｼｯｸM-PRO"/>
        </w:rPr>
        <w:t>.1</w:t>
      </w:r>
      <w:r w:rsidRPr="00B43D3C">
        <w:rPr>
          <w:rFonts w:ascii="HG丸ｺﾞｼｯｸM-PRO" w:eastAsia="HG丸ｺﾞｼｯｸM-PRO" w:hAnsi="HG丸ｺﾞｼｯｸM-PRO"/>
        </w:rPr>
        <w:tab/>
        <w:t>大阪健康安全基盤研究所ホームページ</w:t>
      </w:r>
      <w:r w:rsidR="000D3626">
        <w:rPr>
          <w:rFonts w:ascii="HG丸ｺﾞｼｯｸM-PRO" w:eastAsia="HG丸ｺﾞｼｯｸM-PRO" w:hAnsi="HG丸ｺﾞｼｯｸM-PRO"/>
        </w:rPr>
        <w:br/>
      </w:r>
      <w:hyperlink r:id="rId8" w:history="1">
        <w:r w:rsidR="000D3626" w:rsidRPr="00266083">
          <w:rPr>
            <w:rStyle w:val="ab"/>
            <w:rFonts w:ascii="HG丸ｺﾞｼｯｸM-PRO" w:eastAsia="HG丸ｺﾞｼｯｸM-PRO" w:hAnsi="HG丸ｺﾞｼｯｸM-PRO"/>
          </w:rPr>
          <w:t>https://www.iph.osaka.jp/</w:t>
        </w:r>
      </w:hyperlink>
    </w:p>
    <w:p w14:paraId="37B51207" w14:textId="22A1611A" w:rsidR="00A367DB" w:rsidRPr="00F9715D" w:rsidRDefault="00CA0043" w:rsidP="000D3626">
      <w:pPr>
        <w:spacing w:after="0"/>
        <w:ind w:firstLineChars="200" w:firstLine="440"/>
        <w:rPr>
          <w:rFonts w:ascii="HG丸ｺﾞｼｯｸM-PRO" w:hAnsi="HG丸ｺﾞｼｯｸM-PRO"/>
        </w:rPr>
      </w:pPr>
      <w:r w:rsidRPr="00F9715D">
        <w:rPr>
          <w:rFonts w:ascii="HG丸ｺﾞｼｯｸM-PRO" w:hAnsi="HG丸ｺﾞｼｯｸM-PRO" w:hint="eastAsia"/>
        </w:rPr>
        <w:t>移行対象ページ数</w:t>
      </w:r>
      <w:r w:rsidR="0065706B" w:rsidRPr="00F9715D">
        <w:rPr>
          <w:rFonts w:ascii="HG丸ｺﾞｼｯｸM-PRO" w:hAnsi="HG丸ｺﾞｼｯｸM-PRO" w:hint="eastAsia"/>
        </w:rPr>
        <w:t>：</w:t>
      </w:r>
      <w:r w:rsidRPr="00F9715D">
        <w:rPr>
          <w:rFonts w:ascii="HG丸ｺﾞｼｯｸM-PRO" w:hAnsi="HG丸ｺﾞｼｯｸM-PRO" w:hint="eastAsia"/>
        </w:rPr>
        <w:t>約1,</w:t>
      </w:r>
      <w:r w:rsidR="0007345A">
        <w:rPr>
          <w:rFonts w:ascii="HG丸ｺﾞｼｯｸM-PRO" w:hAnsi="HG丸ｺﾞｼｯｸM-PRO" w:hint="eastAsia"/>
        </w:rPr>
        <w:t>1</w:t>
      </w:r>
      <w:r w:rsidRPr="00F9715D">
        <w:rPr>
          <w:rFonts w:ascii="HG丸ｺﾞｼｯｸM-PRO" w:hAnsi="HG丸ｺﾞｼｯｸM-PRO" w:hint="eastAsia"/>
        </w:rPr>
        <w:t>00ページ</w:t>
      </w:r>
      <w:r w:rsidR="00845E37">
        <w:rPr>
          <w:rFonts w:ascii="HG丸ｺﾞｼｯｸM-PRO" w:hAnsi="HG丸ｺﾞｼｯｸM-PRO" w:hint="eastAsia"/>
        </w:rPr>
        <w:t>（入札情報約400件含む）</w:t>
      </w:r>
    </w:p>
    <w:p w14:paraId="04AA90EC" w14:textId="7F798087" w:rsidR="00F9715D" w:rsidRPr="00F9715D" w:rsidRDefault="00F9715D" w:rsidP="00BB17F6">
      <w:pPr>
        <w:spacing w:after="100" w:afterAutospacing="1"/>
        <w:ind w:firstLineChars="200" w:firstLine="440"/>
        <w:rPr>
          <w:rFonts w:ascii="HG丸ｺﾞｼｯｸM-PRO" w:hAnsi="HG丸ｺﾞｼｯｸM-PRO"/>
        </w:rPr>
      </w:pPr>
      <w:r w:rsidRPr="00F9715D">
        <w:rPr>
          <w:rFonts w:ascii="HG丸ｺﾞｼｯｸM-PRO" w:hAnsi="HG丸ｺﾞｼｯｸM-PRO" w:hint="eastAsia"/>
        </w:rPr>
        <w:t>コンテンツ更新頻度：</w:t>
      </w:r>
      <w:r w:rsidR="00BB17F6">
        <w:rPr>
          <w:rFonts w:ascii="HG丸ｺﾞｼｯｸM-PRO" w:hAnsi="HG丸ｺﾞｼｯｸM-PRO" w:hint="eastAsia"/>
        </w:rPr>
        <w:t xml:space="preserve">月間　</w:t>
      </w:r>
      <w:r>
        <w:rPr>
          <w:rFonts w:ascii="HG丸ｺﾞｼｯｸM-PRO" w:hAnsi="HG丸ｺﾞｼｯｸM-PRO" w:hint="eastAsia"/>
        </w:rPr>
        <w:t>約</w:t>
      </w:r>
      <w:r w:rsidR="00BB17F6">
        <w:rPr>
          <w:rFonts w:ascii="HG丸ｺﾞｼｯｸM-PRO" w:hAnsi="HG丸ｺﾞｼｯｸM-PRO" w:hint="eastAsia"/>
        </w:rPr>
        <w:t>10</w:t>
      </w:r>
      <w:r>
        <w:rPr>
          <w:rFonts w:ascii="HG丸ｺﾞｼｯｸM-PRO" w:hAnsi="HG丸ｺﾞｼｯｸM-PRO" w:hint="eastAsia"/>
        </w:rPr>
        <w:t>ページ</w:t>
      </w:r>
    </w:p>
    <w:p w14:paraId="0313149F" w14:textId="414E8A77" w:rsidR="009226FD" w:rsidRPr="00953A45" w:rsidRDefault="009226FD" w:rsidP="003A3F25">
      <w:pPr>
        <w:pStyle w:val="3"/>
        <w:spacing w:before="0" w:after="0" w:line="240" w:lineRule="auto"/>
        <w:ind w:left="480" w:hangingChars="200" w:hanging="480"/>
        <w:rPr>
          <w:rFonts w:ascii="HG丸ｺﾞｼｯｸM-PRO" w:eastAsia="HG丸ｺﾞｼｯｸM-PRO" w:hAnsi="HG丸ｺﾞｼｯｸM-PRO"/>
        </w:rPr>
      </w:pPr>
      <w:r w:rsidRPr="00B43D3C">
        <w:rPr>
          <w:rFonts w:ascii="HG丸ｺﾞｼｯｸM-PRO" w:eastAsia="HG丸ｺﾞｼｯｸM-PRO" w:hAnsi="HG丸ｺﾞｼｯｸM-PRO"/>
        </w:rPr>
        <w:t>1.</w:t>
      </w:r>
      <w:r w:rsidR="00254847">
        <w:rPr>
          <w:rFonts w:ascii="HG丸ｺﾞｼｯｸM-PRO" w:eastAsia="HG丸ｺﾞｼｯｸM-PRO" w:hAnsi="HG丸ｺﾞｼｯｸM-PRO" w:hint="eastAsia"/>
        </w:rPr>
        <w:t>5</w:t>
      </w:r>
      <w:r w:rsidRPr="00B43D3C">
        <w:rPr>
          <w:rFonts w:ascii="HG丸ｺﾞｼｯｸM-PRO" w:eastAsia="HG丸ｺﾞｼｯｸM-PRO" w:hAnsi="HG丸ｺﾞｼｯｸM-PRO"/>
        </w:rPr>
        <w:t>.2</w:t>
      </w:r>
      <w:r w:rsidRPr="00B43D3C">
        <w:rPr>
          <w:rFonts w:ascii="HG丸ｺﾞｼｯｸM-PRO" w:eastAsia="HG丸ｺﾞｼｯｸM-PRO" w:hAnsi="HG丸ｺﾞｼｯｸM-PRO"/>
        </w:rPr>
        <w:tab/>
        <w:t>大阪</w:t>
      </w:r>
      <w:r w:rsidR="00A721A6">
        <w:rPr>
          <w:rFonts w:ascii="HG丸ｺﾞｼｯｸM-PRO" w:eastAsia="HG丸ｺﾞｼｯｸM-PRO" w:hAnsi="HG丸ｺﾞｼｯｸM-PRO" w:hint="eastAsia"/>
        </w:rPr>
        <w:t>府</w:t>
      </w:r>
      <w:r w:rsidRPr="00B43D3C">
        <w:rPr>
          <w:rFonts w:ascii="HG丸ｺﾞｼｯｸM-PRO" w:eastAsia="HG丸ｺﾞｼｯｸM-PRO" w:hAnsi="HG丸ｺﾞｼｯｸM-PRO"/>
        </w:rPr>
        <w:t>感染症情報センター</w:t>
      </w:r>
      <w:r w:rsidR="006A4E4B">
        <w:rPr>
          <w:rFonts w:ascii="HG丸ｺﾞｼｯｸM-PRO" w:eastAsia="HG丸ｺﾞｼｯｸM-PRO" w:hAnsi="HG丸ｺﾞｼｯｸM-PRO" w:hint="eastAsia"/>
        </w:rPr>
        <w:t>サイト</w:t>
      </w:r>
      <w:r w:rsidR="003A3F25">
        <w:rPr>
          <w:rFonts w:ascii="HG丸ｺﾞｼｯｸM-PRO" w:eastAsia="HG丸ｺﾞｼｯｸM-PRO" w:hAnsi="HG丸ｺﾞｼｯｸM-PRO"/>
        </w:rPr>
        <w:br/>
      </w:r>
      <w:hyperlink r:id="rId9" w:history="1">
        <w:r w:rsidR="003A3F25" w:rsidRPr="00266083">
          <w:rPr>
            <w:rStyle w:val="ab"/>
            <w:rFonts w:ascii="HG丸ｺﾞｼｯｸM-PRO" w:eastAsia="HG丸ｺﾞｼｯｸM-PRO" w:hAnsi="HG丸ｺﾞｼｯｸM-PRO"/>
          </w:rPr>
          <w:t>https://www.iph.pref.osaka.jp/</w:t>
        </w:r>
      </w:hyperlink>
      <w:r w:rsidRPr="00B43D3C">
        <w:rPr>
          <w:rFonts w:ascii="HG丸ｺﾞｼｯｸM-PRO" w:eastAsia="HG丸ｺﾞｼｯｸM-PRO" w:hAnsi="HG丸ｺﾞｼｯｸM-PRO"/>
        </w:rPr>
        <w:t>）</w:t>
      </w:r>
    </w:p>
    <w:p w14:paraId="11936837" w14:textId="349C5B14" w:rsidR="0065706B" w:rsidRDefault="0065706B" w:rsidP="00CE72EF">
      <w:pPr>
        <w:spacing w:after="0" w:line="240" w:lineRule="auto"/>
        <w:ind w:firstLineChars="200" w:firstLine="440"/>
        <w:rPr>
          <w:rFonts w:ascii="HG丸ｺﾞｼｯｸM-PRO" w:hAnsi="HG丸ｺﾞｼｯｸM-PRO"/>
        </w:rPr>
      </w:pPr>
      <w:r>
        <w:rPr>
          <w:rFonts w:ascii="HG丸ｺﾞｼｯｸM-PRO" w:hAnsi="HG丸ｺﾞｼｯｸM-PRO" w:hint="eastAsia"/>
        </w:rPr>
        <w:t>移行対象ページ数：約80ページ及び</w:t>
      </w:r>
      <w:r w:rsidR="00236C93">
        <w:rPr>
          <w:rFonts w:ascii="HG丸ｺﾞｼｯｸM-PRO" w:hAnsi="HG丸ｺﾞｼｯｸM-PRO" w:hint="eastAsia"/>
        </w:rPr>
        <w:t>下記</w:t>
      </w:r>
      <w:r w:rsidR="00B51FE1">
        <w:rPr>
          <w:rFonts w:ascii="HG丸ｺﾞｼｯｸM-PRO" w:hAnsi="HG丸ｺﾞｼｯｸM-PRO" w:hint="eastAsia"/>
        </w:rPr>
        <w:t>感染症情報センター自動化システム</w:t>
      </w:r>
    </w:p>
    <w:p w14:paraId="389B8C9C" w14:textId="7A9A2BBB" w:rsidR="00707549" w:rsidRDefault="005776C1" w:rsidP="00707549">
      <w:pPr>
        <w:spacing w:after="0" w:line="240" w:lineRule="auto"/>
        <w:ind w:firstLineChars="200" w:firstLine="440"/>
        <w:rPr>
          <w:rFonts w:ascii="HG丸ｺﾞｼｯｸM-PRO" w:hAnsi="HG丸ｺﾞｼｯｸM-PRO"/>
        </w:rPr>
      </w:pPr>
      <w:r w:rsidRPr="00A91242">
        <w:rPr>
          <w:rFonts w:ascii="HG丸ｺﾞｼｯｸM-PRO" w:hAnsi="HG丸ｺﾞｼｯｸM-PRO"/>
        </w:rPr>
        <w:t>（現行のサイトの機能</w:t>
      </w:r>
      <w:r>
        <w:rPr>
          <w:rFonts w:ascii="HG丸ｺﾞｼｯｸM-PRO" w:hAnsi="HG丸ｺﾞｼｯｸM-PRO" w:hint="eastAsia"/>
        </w:rPr>
        <w:t>を含めた</w:t>
      </w:r>
      <w:r w:rsidRPr="00A91242">
        <w:rPr>
          <w:rFonts w:ascii="HG丸ｺﾞｼｯｸM-PRO" w:hAnsi="HG丸ｺﾞｼｯｸM-PRO"/>
        </w:rPr>
        <w:t>下記機能を構築すること）</w:t>
      </w:r>
    </w:p>
    <w:p w14:paraId="0669E77A" w14:textId="77777777" w:rsidR="00707549" w:rsidRDefault="00707549" w:rsidP="00707549">
      <w:pPr>
        <w:spacing w:beforeLines="50" w:before="177" w:after="0" w:line="240" w:lineRule="auto"/>
        <w:ind w:leftChars="193" w:left="438" w:hangingChars="6" w:hanging="13"/>
        <w:rPr>
          <w:rFonts w:ascii="HG丸ｺﾞｼｯｸM-PRO" w:hAnsi="HG丸ｺﾞｼｯｸM-PRO"/>
        </w:rPr>
      </w:pPr>
      <w:r>
        <w:rPr>
          <w:rFonts w:ascii="HG丸ｺﾞｼｯｸM-PRO" w:hAnsi="HG丸ｺﾞｼｯｸM-PRO" w:hint="eastAsia"/>
        </w:rPr>
        <w:t>特にトップページは、下記自動化システムによって、どの疾患が増減したかや疾患の値がボタンやタブにより表示され、直近の情報が直感的に把握しやすくなるよう改善されること。</w:t>
      </w:r>
    </w:p>
    <w:p w14:paraId="120C8C2A" w14:textId="77777777" w:rsidR="00707549" w:rsidRPr="00707549" w:rsidRDefault="00707549" w:rsidP="00CE72EF">
      <w:pPr>
        <w:spacing w:after="0" w:line="240" w:lineRule="auto"/>
        <w:ind w:firstLineChars="200" w:firstLine="440"/>
        <w:rPr>
          <w:rFonts w:ascii="HG丸ｺﾞｼｯｸM-PRO" w:hAnsi="HG丸ｺﾞｼｯｸM-PRO"/>
        </w:rPr>
      </w:pPr>
    </w:p>
    <w:p w14:paraId="73C1EE06" w14:textId="0E9AE0BE" w:rsidR="00BB17F6" w:rsidRDefault="00BB17F6" w:rsidP="00CE72EF">
      <w:pPr>
        <w:spacing w:after="0" w:line="240" w:lineRule="auto"/>
        <w:ind w:firstLineChars="200" w:firstLine="440"/>
        <w:rPr>
          <w:rFonts w:ascii="HG丸ｺﾞｼｯｸM-PRO" w:hAnsi="HG丸ｺﾞｼｯｸM-PRO"/>
        </w:rPr>
      </w:pPr>
      <w:r>
        <w:rPr>
          <w:rFonts w:ascii="HG丸ｺﾞｼｯｸM-PRO" w:hAnsi="HG丸ｺﾞｼｯｸM-PRO" w:hint="eastAsia"/>
        </w:rPr>
        <w:t>自動化システムアップロード件数：</w:t>
      </w:r>
      <w:r w:rsidRPr="0098223F">
        <w:rPr>
          <w:rFonts w:ascii="HG丸ｺﾞｼｯｸM-PRO" w:hAnsi="HG丸ｺﾞｼｯｸM-PRO" w:hint="eastAsia"/>
        </w:rPr>
        <w:t>週間　約</w:t>
      </w:r>
      <w:r w:rsidR="0098223F" w:rsidRPr="00DC1F24">
        <w:rPr>
          <w:rFonts w:ascii="HG丸ｺﾞｼｯｸM-PRO" w:hAnsi="HG丸ｺﾞｼｯｸM-PRO" w:hint="eastAsia"/>
        </w:rPr>
        <w:t>１</w:t>
      </w:r>
      <w:r w:rsidR="005776C1">
        <w:rPr>
          <w:rFonts w:ascii="HG丸ｺﾞｼｯｸM-PRO" w:hAnsi="HG丸ｺﾞｼｯｸM-PRO" w:hint="eastAsia"/>
        </w:rPr>
        <w:t>８</w:t>
      </w:r>
      <w:r w:rsidRPr="0098223F">
        <w:rPr>
          <w:rFonts w:ascii="HG丸ｺﾞｼｯｸM-PRO" w:hAnsi="HG丸ｺﾞｼｯｸM-PRO" w:hint="eastAsia"/>
        </w:rPr>
        <w:t>件</w:t>
      </w:r>
    </w:p>
    <w:p w14:paraId="1B0D8B84" w14:textId="77777777" w:rsidR="00707549" w:rsidRPr="00707549" w:rsidRDefault="00707549" w:rsidP="00CE72EF">
      <w:pPr>
        <w:spacing w:after="0" w:line="240" w:lineRule="auto"/>
        <w:ind w:firstLineChars="200" w:firstLine="440"/>
        <w:rPr>
          <w:rFonts w:ascii="HG丸ｺﾞｼｯｸM-PRO" w:hAnsi="HG丸ｺﾞｼｯｸM-PRO"/>
        </w:rPr>
      </w:pPr>
    </w:p>
    <w:p w14:paraId="4B17E08F" w14:textId="5AF38FDB" w:rsidR="004C06E8" w:rsidRDefault="00B51FE1" w:rsidP="004C06E8">
      <w:pPr>
        <w:spacing w:beforeLines="50" w:before="177" w:after="0" w:line="240" w:lineRule="auto"/>
        <w:ind w:left="442" w:hangingChars="200" w:hanging="442"/>
        <w:rPr>
          <w:rFonts w:ascii="HG丸ｺﾞｼｯｸM-PRO" w:hAnsi="HG丸ｺﾞｼｯｸM-PRO"/>
        </w:rPr>
      </w:pPr>
      <w:r w:rsidRPr="00E0604A">
        <w:rPr>
          <w:rFonts w:ascii="HG丸ｺﾞｼｯｸM-PRO" w:hAnsi="HG丸ｺﾞｼｯｸM-PRO" w:hint="eastAsia"/>
          <w:b/>
          <w:bCs/>
        </w:rPr>
        <w:t xml:space="preserve">　◆感染症情報センター自動化システム</w:t>
      </w:r>
      <w:r w:rsidR="00252216">
        <w:rPr>
          <w:rFonts w:ascii="HG丸ｺﾞｼｯｸM-PRO" w:hAnsi="HG丸ｺﾞｼｯｸM-PRO"/>
        </w:rPr>
        <w:br/>
      </w:r>
      <w:r w:rsidR="00A721A6">
        <w:rPr>
          <w:rFonts w:ascii="HG丸ｺﾞｼｯｸM-PRO" w:hAnsi="HG丸ｺﾞｼｯｸM-PRO" w:hint="eastAsia"/>
        </w:rPr>
        <w:t>CSVデータをアップロードすることにより、自動的に</w:t>
      </w:r>
      <w:r w:rsidR="007412CA">
        <w:rPr>
          <w:rFonts w:ascii="HG丸ｺﾞｼｯｸM-PRO" w:hAnsi="HG丸ｺﾞｼｯｸM-PRO" w:hint="eastAsia"/>
        </w:rPr>
        <w:t>ウエブ上に</w:t>
      </w:r>
      <w:r w:rsidR="00A721A6">
        <w:rPr>
          <w:rFonts w:ascii="HG丸ｺﾞｼｯｸM-PRO" w:hAnsi="HG丸ｺﾞｼｯｸM-PRO" w:hint="eastAsia"/>
        </w:rPr>
        <w:t>表、グラフ、マップ</w:t>
      </w:r>
      <w:r w:rsidR="00A26AB2">
        <w:rPr>
          <w:rFonts w:ascii="HG丸ｺﾞｼｯｸM-PRO" w:hAnsi="HG丸ｺﾞｼｯｸM-PRO" w:hint="eastAsia"/>
        </w:rPr>
        <w:t>、CSVダウンロード</w:t>
      </w:r>
      <w:r w:rsidR="002E22D7" w:rsidRPr="00620FDF">
        <w:rPr>
          <w:rFonts w:ascii="HG丸ｺﾞｼｯｸM-PRO" w:hAnsi="HG丸ｺﾞｼｯｸM-PRO" w:hint="eastAsia"/>
        </w:rPr>
        <w:t>機能（ボタン</w:t>
      </w:r>
      <w:r w:rsidR="002E22D7" w:rsidRPr="00620FDF">
        <w:rPr>
          <w:rFonts w:ascii="Segoe UI Symbol" w:hAnsi="Segoe UI Symbol" w:cs="Segoe UI Symbol" w:hint="eastAsia"/>
        </w:rPr>
        <w:t>及びタブ等）</w:t>
      </w:r>
      <w:r w:rsidR="002E22D7" w:rsidRPr="00620FDF">
        <w:rPr>
          <w:rFonts w:ascii="HG丸ｺﾞｼｯｸM-PRO" w:hAnsi="HG丸ｺﾞｼｯｸM-PRO" w:hint="eastAsia"/>
        </w:rPr>
        <w:t>を</w:t>
      </w:r>
      <w:r w:rsidR="00D20982">
        <w:rPr>
          <w:rFonts w:ascii="HG丸ｺﾞｼｯｸM-PRO" w:hAnsi="HG丸ｺﾞｼｯｸM-PRO" w:hint="eastAsia"/>
        </w:rPr>
        <w:t>表示</w:t>
      </w:r>
      <w:r w:rsidR="002E22D7">
        <w:rPr>
          <w:rFonts w:ascii="HG丸ｺﾞｼｯｸM-PRO" w:hAnsi="HG丸ｺﾞｼｯｸM-PRO" w:hint="eastAsia"/>
        </w:rPr>
        <w:t>する</w:t>
      </w:r>
      <w:r w:rsidR="002531B7">
        <w:rPr>
          <w:rFonts w:ascii="HG丸ｺﾞｼｯｸM-PRO" w:hAnsi="HG丸ｺﾞｼｯｸM-PRO" w:hint="eastAsia"/>
        </w:rPr>
        <w:t>。</w:t>
      </w:r>
      <w:r w:rsidR="005776C1" w:rsidRPr="00A91242">
        <w:rPr>
          <w:rFonts w:ascii="HG丸ｺﾞｼｯｸM-PRO" w:hAnsi="HG丸ｺﾞｼｯｸM-PRO"/>
        </w:rPr>
        <w:t>データは随時更新できること。アップロードするファイルは、感染症の項目や順番が変更になる場合があり、保守にて柔軟に対応可能な仕様とすること。</w:t>
      </w:r>
    </w:p>
    <w:p w14:paraId="6BB79B34" w14:textId="66AC884D" w:rsidR="00D72BC5" w:rsidRDefault="00AB449B" w:rsidP="00620FDF">
      <w:pPr>
        <w:spacing w:beforeLines="50" w:before="177" w:after="0" w:line="240" w:lineRule="auto"/>
        <w:ind w:firstLineChars="100" w:firstLine="221"/>
        <w:rPr>
          <w:rFonts w:ascii="HG丸ｺﾞｼｯｸM-PRO" w:hAnsi="HG丸ｺﾞｼｯｸM-PRO"/>
          <w:b/>
          <w:bCs/>
        </w:rPr>
      </w:pPr>
      <w:r w:rsidRPr="00E0604A">
        <w:rPr>
          <w:rFonts w:ascii="HG丸ｺﾞｼｯｸM-PRO" w:hAnsi="HG丸ｺﾞｼｯｸM-PRO" w:hint="eastAsia"/>
          <w:b/>
          <w:bCs/>
        </w:rPr>
        <w:lastRenderedPageBreak/>
        <w:t>【</w:t>
      </w:r>
      <w:r w:rsidR="005450FB" w:rsidRPr="00E0604A">
        <w:rPr>
          <w:rFonts w:ascii="HG丸ｺﾞｼｯｸM-PRO" w:hAnsi="HG丸ｺﾞｼｯｸM-PRO" w:hint="eastAsia"/>
          <w:b/>
          <w:bCs/>
        </w:rPr>
        <w:t>CSVデータ</w:t>
      </w:r>
      <w:r w:rsidR="00136155" w:rsidRPr="00E0604A">
        <w:rPr>
          <w:rFonts w:ascii="HG丸ｺﾞｼｯｸM-PRO" w:hAnsi="HG丸ｺﾞｼｯｸM-PRO" w:hint="eastAsia"/>
          <w:b/>
          <w:bCs/>
        </w:rPr>
        <w:t>種類</w:t>
      </w:r>
      <w:r w:rsidR="000D66D8" w:rsidRPr="00E0604A">
        <w:rPr>
          <w:rFonts w:ascii="HG丸ｺﾞｼｯｸM-PRO" w:hAnsi="HG丸ｺﾞｼｯｸM-PRO" w:hint="eastAsia"/>
          <w:b/>
          <w:bCs/>
        </w:rPr>
        <w:t>(アップロード)</w:t>
      </w:r>
      <w:r w:rsidRPr="00E0604A">
        <w:rPr>
          <w:rFonts w:ascii="HG丸ｺﾞｼｯｸM-PRO" w:hAnsi="HG丸ｺﾞｼｯｸM-PRO" w:hint="eastAsia"/>
          <w:b/>
          <w:bCs/>
        </w:rPr>
        <w:t>】</w:t>
      </w:r>
      <w:r w:rsidR="005776C1">
        <w:rPr>
          <w:rFonts w:ascii="HG丸ｺﾞｼｯｸM-PRO" w:hAnsi="HG丸ｺﾞｼｯｸM-PRO" w:hint="eastAsia"/>
          <w:b/>
          <w:bCs/>
        </w:rPr>
        <w:t>18</w:t>
      </w:r>
      <w:r w:rsidR="009D604D" w:rsidRPr="00E0604A">
        <w:rPr>
          <w:rFonts w:ascii="HG丸ｺﾞｼｯｸM-PRO" w:hAnsi="HG丸ｺﾞｼｯｸM-PRO" w:hint="eastAsia"/>
          <w:b/>
          <w:bCs/>
        </w:rPr>
        <w:t>種類</w:t>
      </w:r>
    </w:p>
    <w:p w14:paraId="586B42DE" w14:textId="05FFF45A" w:rsidR="005776C1" w:rsidRPr="00826BC8" w:rsidRDefault="005776C1" w:rsidP="00826BC8">
      <w:pPr>
        <w:spacing w:beforeLines="50" w:before="177" w:after="0" w:line="240" w:lineRule="auto"/>
        <w:ind w:leftChars="129" w:left="284" w:firstLineChars="62" w:firstLine="136"/>
        <w:rPr>
          <w:rFonts w:ascii="HG丸ｺﾞｼｯｸM-PRO" w:hAnsi="HG丸ｺﾞｼｯｸM-PRO"/>
        </w:rPr>
      </w:pPr>
      <w:r w:rsidRPr="0071210E">
        <w:rPr>
          <w:rFonts w:ascii="HG丸ｺﾞｼｯｸM-PRO" w:hAnsi="HG丸ｺﾞｼｯｸM-PRO"/>
        </w:rPr>
        <w:t>アップロードするデータは、自動で蓄積され、一部は、項目をグループ化し、集計・算出する仕様とする。データに</w:t>
      </w:r>
      <w:r>
        <w:rPr>
          <w:rFonts w:ascii="HG丸ｺﾞｼｯｸM-PRO" w:hAnsi="HG丸ｺﾞｼｯｸM-PRO" w:hint="eastAsia"/>
        </w:rPr>
        <w:t>は</w:t>
      </w:r>
      <w:r w:rsidRPr="0071210E">
        <w:rPr>
          <w:rFonts w:ascii="HG丸ｺﾞｼｯｸM-PRO" w:hAnsi="HG丸ｺﾞｼｯｸM-PRO"/>
        </w:rPr>
        <w:t>、毎週（月）一部を上書き更新するものと、追加するものがある。</w:t>
      </w:r>
    </w:p>
    <w:p w14:paraId="59383AFA" w14:textId="77777777" w:rsidR="00974822" w:rsidRPr="00202E8A" w:rsidRDefault="0065016A" w:rsidP="005705A6">
      <w:pPr>
        <w:pStyle w:val="a9"/>
        <w:numPr>
          <w:ilvl w:val="0"/>
          <w:numId w:val="31"/>
        </w:numPr>
        <w:spacing w:after="0" w:line="240" w:lineRule="auto"/>
        <w:rPr>
          <w:rFonts w:ascii="HG丸ｺﾞｼｯｸM-PRO" w:hAnsi="HG丸ｺﾞｼｯｸM-PRO"/>
          <w:b/>
          <w:bCs/>
        </w:rPr>
      </w:pPr>
      <w:r w:rsidRPr="00202E8A">
        <w:rPr>
          <w:rFonts w:ascii="HG丸ｺﾞｼｯｸM-PRO" w:hAnsi="HG丸ｺﾞｼｯｸM-PRO" w:hint="eastAsia"/>
          <w:b/>
          <w:bCs/>
        </w:rPr>
        <w:t>毎週：</w:t>
      </w:r>
    </w:p>
    <w:p w14:paraId="2E8FD0B0" w14:textId="77777777" w:rsidR="005705A6" w:rsidRDefault="0065016A" w:rsidP="005705A6">
      <w:pPr>
        <w:spacing w:after="0" w:line="240" w:lineRule="auto"/>
        <w:ind w:firstLineChars="200" w:firstLine="440"/>
        <w:rPr>
          <w:rFonts w:ascii="HG丸ｺﾞｼｯｸM-PRO" w:hAnsi="HG丸ｺﾞｼｯｸM-PRO"/>
        </w:rPr>
      </w:pPr>
      <w:r>
        <w:rPr>
          <w:rFonts w:ascii="HG丸ｺﾞｼｯｸM-PRO" w:hAnsi="HG丸ｺﾞｼｯｸM-PRO" w:hint="eastAsia"/>
        </w:rPr>
        <w:t>定点</w:t>
      </w:r>
      <w:r w:rsidR="001563ED">
        <w:rPr>
          <w:rFonts w:ascii="HG丸ｺﾞｼｯｸM-PRO" w:hAnsi="HG丸ｺﾞｼｯｸM-PRO" w:hint="eastAsia"/>
        </w:rPr>
        <w:t>感染症データ</w:t>
      </w:r>
      <w:r w:rsidR="008734BC">
        <w:rPr>
          <w:rFonts w:ascii="HG丸ｺﾞｼｯｸM-PRO" w:hAnsi="HG丸ｺﾞｼｯｸM-PRO" w:hint="eastAsia"/>
        </w:rPr>
        <w:t>（</w:t>
      </w:r>
      <w:r w:rsidR="00974822" w:rsidRPr="00974822">
        <w:rPr>
          <w:rFonts w:ascii="HG丸ｺﾞｼｯｸM-PRO" w:hAnsi="HG丸ｺﾞｼｯｸM-PRO"/>
        </w:rPr>
        <w:t>3種</w:t>
      </w:r>
      <w:r w:rsidR="008734BC">
        <w:rPr>
          <w:rFonts w:ascii="HG丸ｺﾞｼｯｸM-PRO" w:hAnsi="HG丸ｺﾞｼｯｸM-PRO" w:hint="eastAsia"/>
        </w:rPr>
        <w:t>）</w:t>
      </w:r>
      <w:r w:rsidR="001563ED">
        <w:rPr>
          <w:rFonts w:ascii="HG丸ｺﾞｼｯｸM-PRO" w:hAnsi="HG丸ｺﾞｼｯｸM-PRO" w:hint="eastAsia"/>
        </w:rPr>
        <w:t>、</w:t>
      </w:r>
      <w:r w:rsidR="00974822" w:rsidRPr="00974822">
        <w:rPr>
          <w:rFonts w:ascii="HG丸ｺﾞｼｯｸM-PRO" w:hAnsi="HG丸ｺﾞｼｯｸM-PRO"/>
        </w:rPr>
        <w:t>定点入院(2種)</w:t>
      </w:r>
      <w:r w:rsidR="00974822">
        <w:rPr>
          <w:rFonts w:ascii="HG丸ｺﾞｼｯｸM-PRO" w:hAnsi="HG丸ｺﾞｼｯｸM-PRO" w:hint="eastAsia"/>
        </w:rPr>
        <w:t>、</w:t>
      </w:r>
    </w:p>
    <w:p w14:paraId="31C2FDDC" w14:textId="3C8B6689" w:rsidR="005705A6" w:rsidRDefault="001563ED" w:rsidP="005705A6">
      <w:pPr>
        <w:spacing w:after="0" w:line="240" w:lineRule="auto"/>
        <w:ind w:firstLineChars="200" w:firstLine="440"/>
        <w:rPr>
          <w:rFonts w:ascii="HG丸ｺﾞｼｯｸM-PRO" w:hAnsi="HG丸ｺﾞｼｯｸM-PRO"/>
        </w:rPr>
      </w:pPr>
      <w:r>
        <w:rPr>
          <w:rFonts w:ascii="HG丸ｺﾞｼｯｸM-PRO" w:hAnsi="HG丸ｺﾞｼｯｸM-PRO" w:hint="eastAsia"/>
        </w:rPr>
        <w:t>全数感染症データ</w:t>
      </w:r>
      <w:r w:rsidR="00974822">
        <w:rPr>
          <w:rFonts w:ascii="HG丸ｺﾞｼｯｸM-PRO" w:hAnsi="HG丸ｺﾞｼｯｸM-PRO" w:hint="eastAsia"/>
        </w:rPr>
        <w:t>（</w:t>
      </w:r>
      <w:r w:rsidR="00974822" w:rsidRPr="00974822">
        <w:rPr>
          <w:rFonts w:ascii="HG丸ｺﾞｼｯｸM-PRO" w:hAnsi="HG丸ｺﾞｼｯｸM-PRO"/>
        </w:rPr>
        <w:t>2種</w:t>
      </w:r>
      <w:r w:rsidR="00974822">
        <w:rPr>
          <w:rFonts w:ascii="HG丸ｺﾞｼｯｸM-PRO" w:hAnsi="HG丸ｺﾞｼｯｸM-PRO" w:hint="eastAsia"/>
        </w:rPr>
        <w:t>）</w:t>
      </w:r>
      <w:r>
        <w:rPr>
          <w:rFonts w:ascii="HG丸ｺﾞｼｯｸM-PRO" w:hAnsi="HG丸ｺﾞｼｯｸM-PRO" w:hint="eastAsia"/>
        </w:rPr>
        <w:t>、</w:t>
      </w:r>
    </w:p>
    <w:p w14:paraId="1D718578" w14:textId="4AE964BE" w:rsidR="0065016A" w:rsidRDefault="001563ED" w:rsidP="005705A6">
      <w:pPr>
        <w:spacing w:after="0" w:line="240" w:lineRule="auto"/>
        <w:ind w:firstLineChars="200" w:firstLine="440"/>
        <w:rPr>
          <w:rFonts w:ascii="HG丸ｺﾞｼｯｸM-PRO" w:hAnsi="HG丸ｺﾞｼｯｸM-PRO"/>
        </w:rPr>
      </w:pPr>
      <w:r>
        <w:rPr>
          <w:rFonts w:ascii="HG丸ｺﾞｼｯｸM-PRO" w:hAnsi="HG丸ｺﾞｼｯｸM-PRO" w:hint="eastAsia"/>
        </w:rPr>
        <w:t>学級閉鎖情報（２種）</w:t>
      </w:r>
      <w:r w:rsidR="00BB54F6">
        <w:rPr>
          <w:rFonts w:ascii="HG丸ｺﾞｼｯｸM-PRO" w:hAnsi="HG丸ｺﾞｼｯｸM-PRO" w:hint="eastAsia"/>
        </w:rPr>
        <w:t>、</w:t>
      </w:r>
      <w:r w:rsidR="00974822">
        <w:rPr>
          <w:rFonts w:ascii="HG丸ｺﾞｼｯｸM-PRO" w:hAnsi="HG丸ｺﾞｼｯｸM-PRO" w:hint="eastAsia"/>
        </w:rPr>
        <w:t>病原体（</w:t>
      </w:r>
      <w:r w:rsidR="005776C1">
        <w:rPr>
          <w:rFonts w:ascii="HG丸ｺﾞｼｯｸM-PRO" w:hAnsi="HG丸ｺﾞｼｯｸM-PRO" w:hint="eastAsia"/>
        </w:rPr>
        <w:t>2</w:t>
      </w:r>
      <w:r w:rsidR="00974822">
        <w:rPr>
          <w:rFonts w:ascii="HG丸ｺﾞｼｯｸM-PRO" w:hAnsi="HG丸ｺﾞｼｯｸM-PRO" w:hint="eastAsia"/>
        </w:rPr>
        <w:t>種）</w:t>
      </w:r>
    </w:p>
    <w:p w14:paraId="7723F2ED" w14:textId="687DEC1C" w:rsidR="00F06CC1" w:rsidRPr="00202E8A" w:rsidRDefault="00F06CC1" w:rsidP="005705A6">
      <w:pPr>
        <w:pStyle w:val="a9"/>
        <w:numPr>
          <w:ilvl w:val="0"/>
          <w:numId w:val="31"/>
        </w:numPr>
        <w:spacing w:after="0" w:line="240" w:lineRule="auto"/>
        <w:rPr>
          <w:rFonts w:ascii="HG丸ｺﾞｼｯｸM-PRO" w:hAnsi="HG丸ｺﾞｼｯｸM-PRO"/>
          <w:b/>
          <w:bCs/>
        </w:rPr>
      </w:pPr>
      <w:r w:rsidRPr="00202E8A">
        <w:rPr>
          <w:rFonts w:ascii="HG丸ｺﾞｼｯｸM-PRO" w:hAnsi="HG丸ｺﾞｼｯｸM-PRO" w:hint="eastAsia"/>
          <w:b/>
          <w:bCs/>
        </w:rPr>
        <w:t>毎月</w:t>
      </w:r>
      <w:r w:rsidR="000D66D8" w:rsidRPr="00202E8A">
        <w:rPr>
          <w:rFonts w:ascii="HG丸ｺﾞｼｯｸM-PRO" w:hAnsi="HG丸ｺﾞｼｯｸM-PRO" w:hint="eastAsia"/>
          <w:b/>
          <w:bCs/>
        </w:rPr>
        <w:t>：</w:t>
      </w:r>
    </w:p>
    <w:p w14:paraId="0F06E26B" w14:textId="72FF9CC3" w:rsidR="000D66D8" w:rsidRDefault="000D66D8" w:rsidP="00F06CC1">
      <w:pPr>
        <w:spacing w:after="0" w:line="240" w:lineRule="auto"/>
        <w:ind w:firstLineChars="200" w:firstLine="440"/>
        <w:rPr>
          <w:rFonts w:ascii="HG丸ｺﾞｼｯｸM-PRO" w:hAnsi="HG丸ｺﾞｼｯｸM-PRO"/>
        </w:rPr>
      </w:pPr>
      <w:r w:rsidRPr="000D66D8">
        <w:rPr>
          <w:rFonts w:ascii="HG丸ｺﾞｼｯｸM-PRO" w:hAnsi="HG丸ｺﾞｼｯｸM-PRO" w:hint="eastAsia"/>
        </w:rPr>
        <w:t>定点（</w:t>
      </w:r>
      <w:r w:rsidRPr="000D66D8">
        <w:rPr>
          <w:rFonts w:ascii="HG丸ｺﾞｼｯｸM-PRO" w:hAnsi="HG丸ｺﾞｼｯｸM-PRO"/>
        </w:rPr>
        <w:t>5種）</w:t>
      </w:r>
      <w:r w:rsidR="005776C1">
        <w:rPr>
          <w:rFonts w:ascii="HG丸ｺﾞｼｯｸM-PRO" w:hAnsi="HG丸ｺﾞｼｯｸM-PRO" w:hint="eastAsia"/>
        </w:rPr>
        <w:t>、病原体（2種）</w:t>
      </w:r>
    </w:p>
    <w:p w14:paraId="4C9FE4BE" w14:textId="078CA55D" w:rsidR="00D72BC5" w:rsidRDefault="00AB449B" w:rsidP="00620FDF">
      <w:pPr>
        <w:spacing w:beforeLines="50" w:before="177" w:after="0" w:line="240" w:lineRule="auto"/>
        <w:ind w:firstLineChars="100" w:firstLine="221"/>
        <w:rPr>
          <w:rFonts w:ascii="HG丸ｺﾞｼｯｸM-PRO" w:hAnsi="HG丸ｺﾞｼｯｸM-PRO"/>
          <w:b/>
          <w:bCs/>
        </w:rPr>
      </w:pPr>
      <w:r w:rsidRPr="00E0604A">
        <w:rPr>
          <w:rFonts w:ascii="HG丸ｺﾞｼｯｸM-PRO" w:hAnsi="HG丸ｺﾞｼｯｸM-PRO" w:hint="eastAsia"/>
          <w:b/>
          <w:bCs/>
        </w:rPr>
        <w:t>【自動作成コンテンツ】</w:t>
      </w:r>
    </w:p>
    <w:p w14:paraId="10F6290B" w14:textId="7A4EEBCC" w:rsidR="005776C1" w:rsidRPr="005776C1" w:rsidRDefault="005776C1" w:rsidP="00826BC8">
      <w:pPr>
        <w:spacing w:beforeLines="50" w:before="177" w:after="0" w:line="240" w:lineRule="auto"/>
        <w:ind w:firstLineChars="192" w:firstLine="422"/>
        <w:rPr>
          <w:rFonts w:ascii="HG丸ｺﾞｼｯｸM-PRO" w:hAnsi="HG丸ｺﾞｼｯｸM-PRO"/>
          <w:b/>
          <w:bCs/>
        </w:rPr>
      </w:pPr>
      <w:r w:rsidRPr="0071210E">
        <w:rPr>
          <w:rFonts w:ascii="HG丸ｺﾞｼｯｸM-PRO" w:hAnsi="HG丸ｺﾞｼｯｸM-PRO"/>
        </w:rPr>
        <w:t>公開前に事前に</w:t>
      </w:r>
      <w:r w:rsidRPr="0071210E">
        <w:rPr>
          <w:rFonts w:ascii="HG丸ｺﾞｼｯｸM-PRO" w:hAnsi="HG丸ｺﾞｼｯｸM-PRO" w:hint="eastAsia"/>
        </w:rPr>
        <w:t>内容を</w:t>
      </w:r>
      <w:r w:rsidRPr="0071210E">
        <w:rPr>
          <w:rFonts w:ascii="HG丸ｺﾞｼｯｸM-PRO" w:hAnsi="HG丸ｺﾞｼｯｸM-PRO"/>
        </w:rPr>
        <w:t>確認できる</w:t>
      </w:r>
      <w:r w:rsidRPr="0071210E">
        <w:rPr>
          <w:rFonts w:ascii="HG丸ｺﾞｼｯｸM-PRO" w:hAnsi="HG丸ｺﾞｼｯｸM-PRO" w:hint="eastAsia"/>
        </w:rPr>
        <w:t>仕様とする。</w:t>
      </w:r>
    </w:p>
    <w:p w14:paraId="75AA35DC" w14:textId="7E03F6A8" w:rsidR="00202E8A" w:rsidRDefault="00707549" w:rsidP="00202E8A">
      <w:pPr>
        <w:spacing w:after="0" w:line="240" w:lineRule="auto"/>
        <w:ind w:firstLineChars="200" w:firstLine="442"/>
        <w:rPr>
          <w:rFonts w:ascii="HG丸ｺﾞｼｯｸM-PRO" w:hAnsi="HG丸ｺﾞｼｯｸM-PRO"/>
        </w:rPr>
      </w:pPr>
      <w:r>
        <w:rPr>
          <w:rFonts w:ascii="HG丸ｺﾞｼｯｸM-PRO" w:hAnsi="HG丸ｺﾞｼｯｸM-PRO" w:hint="eastAsia"/>
          <w:b/>
          <w:bCs/>
        </w:rPr>
        <w:t>●</w:t>
      </w:r>
      <w:r w:rsidR="00FE73A1" w:rsidRPr="00202E8A">
        <w:rPr>
          <w:rFonts w:ascii="HG丸ｺﾞｼｯｸM-PRO" w:hAnsi="HG丸ｺﾞｼｯｸM-PRO" w:hint="eastAsia"/>
          <w:b/>
          <w:bCs/>
        </w:rPr>
        <w:t>表作成</w:t>
      </w:r>
      <w:r w:rsidR="00202E8A">
        <w:rPr>
          <w:rFonts w:ascii="HG丸ｺﾞｼｯｸM-PRO" w:hAnsi="HG丸ｺﾞｼｯｸM-PRO" w:hint="eastAsia"/>
        </w:rPr>
        <w:t>(計</w:t>
      </w:r>
      <w:r w:rsidR="000D38D0">
        <w:rPr>
          <w:rFonts w:ascii="HG丸ｺﾞｼｯｸM-PRO" w:hAnsi="HG丸ｺﾞｼｯｸM-PRO" w:hint="eastAsia"/>
        </w:rPr>
        <w:t>2</w:t>
      </w:r>
      <w:r>
        <w:rPr>
          <w:rFonts w:ascii="HG丸ｺﾞｼｯｸM-PRO" w:hAnsi="HG丸ｺﾞｼｯｸM-PRO" w:hint="eastAsia"/>
        </w:rPr>
        <w:t>７</w:t>
      </w:r>
      <w:r w:rsidR="00202E8A">
        <w:rPr>
          <w:rFonts w:ascii="HG丸ｺﾞｼｯｸM-PRO" w:hAnsi="HG丸ｺﾞｼｯｸM-PRO" w:hint="eastAsia"/>
        </w:rPr>
        <w:t>種)</w:t>
      </w:r>
    </w:p>
    <w:p w14:paraId="7641A69A" w14:textId="4298FE3F" w:rsidR="000D38D0" w:rsidRPr="000D38D0" w:rsidRDefault="000D38D0" w:rsidP="00826BC8">
      <w:pPr>
        <w:spacing w:after="0" w:line="240" w:lineRule="auto"/>
        <w:ind w:leftChars="193" w:left="425" w:firstLineChars="6" w:firstLine="13"/>
        <w:rPr>
          <w:rFonts w:ascii="HG丸ｺﾞｼｯｸM-PRO" w:hAnsi="HG丸ｺﾞｼｯｸM-PRO"/>
        </w:rPr>
      </w:pPr>
      <w:r w:rsidRPr="0071210E">
        <w:rPr>
          <w:rFonts w:ascii="HG丸ｺﾞｼｯｸM-PRO" w:hAnsi="HG丸ｺﾞｼｯｸM-PRO" w:hint="eastAsia"/>
        </w:rPr>
        <w:t>自動作成した表は、</w:t>
      </w:r>
      <w:r w:rsidR="00707549">
        <w:rPr>
          <w:rFonts w:ascii="HG丸ｺﾞｼｯｸM-PRO" w:hAnsi="HG丸ｺﾞｼｯｸM-PRO" w:hint="eastAsia"/>
        </w:rPr>
        <w:t>パラメータを指定して</w:t>
      </w:r>
      <w:r w:rsidR="00707549" w:rsidRPr="0071210E">
        <w:rPr>
          <w:rFonts w:ascii="HG丸ｺﾞｼｯｸM-PRO" w:hAnsi="HG丸ｺﾞｼｯｸM-PRO"/>
        </w:rPr>
        <w:t>表出し、CSV形式でダウンロードできる仕様</w:t>
      </w:r>
      <w:r w:rsidR="00707549">
        <w:rPr>
          <w:rFonts w:ascii="HG丸ｺﾞｼｯｸM-PRO" w:hAnsi="HG丸ｺﾞｼｯｸM-PRO" w:hint="eastAsia"/>
        </w:rPr>
        <w:t>とし</w:t>
      </w:r>
      <w:r w:rsidR="00707549" w:rsidRPr="0071210E">
        <w:rPr>
          <w:rFonts w:ascii="HG丸ｺﾞｼｯｸM-PRO" w:hAnsi="HG丸ｺﾞｼｯｸM-PRO"/>
        </w:rPr>
        <w:t>、</w:t>
      </w:r>
      <w:r w:rsidRPr="0071210E">
        <w:rPr>
          <w:rFonts w:ascii="HG丸ｺﾞｼｯｸM-PRO" w:hAnsi="HG丸ｺﾞｼｯｸM-PRO"/>
        </w:rPr>
        <w:t>期間を選択して一括してダウンロードする機能を付加すること</w:t>
      </w:r>
      <w:r w:rsidR="005776C1">
        <w:rPr>
          <w:rFonts w:ascii="HG丸ｺﾞｼｯｸM-PRO" w:hAnsi="HG丸ｺﾞｼｯｸM-PRO" w:hint="eastAsia"/>
        </w:rPr>
        <w:t>。</w:t>
      </w:r>
    </w:p>
    <w:p w14:paraId="292C1219" w14:textId="1ABF0FBE" w:rsidR="00707549" w:rsidRDefault="00707549" w:rsidP="0085493B">
      <w:pPr>
        <w:spacing w:after="0" w:line="240" w:lineRule="auto"/>
        <w:ind w:firstLineChars="200" w:firstLine="440"/>
        <w:rPr>
          <w:rFonts w:ascii="HG丸ｺﾞｼｯｸM-PRO" w:hAnsi="HG丸ｺﾞｼｯｸM-PRO"/>
          <w:b/>
          <w:bCs/>
        </w:rPr>
      </w:pPr>
      <w:r w:rsidRPr="00E63634">
        <w:rPr>
          <w:noProof/>
        </w:rPr>
        <w:drawing>
          <wp:inline distT="0" distB="0" distL="0" distR="0" wp14:anchorId="2ECBAA84" wp14:editId="6FA431D9">
            <wp:extent cx="5400040" cy="4418330"/>
            <wp:effectExtent l="0" t="0" r="0" b="1270"/>
            <wp:docPr id="156517313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40" cy="4418330"/>
                    </a:xfrm>
                    <a:prstGeom prst="rect">
                      <a:avLst/>
                    </a:prstGeom>
                    <a:noFill/>
                    <a:ln>
                      <a:noFill/>
                    </a:ln>
                  </pic:spPr>
                </pic:pic>
              </a:graphicData>
            </a:graphic>
          </wp:inline>
        </w:drawing>
      </w:r>
    </w:p>
    <w:p w14:paraId="5CFD4A5D" w14:textId="4A161831" w:rsidR="00FE73A1" w:rsidRDefault="00FE73A1" w:rsidP="0085493B">
      <w:pPr>
        <w:spacing w:after="0" w:line="240" w:lineRule="auto"/>
        <w:ind w:firstLineChars="200" w:firstLine="442"/>
        <w:rPr>
          <w:rFonts w:ascii="HG丸ｺﾞｼｯｸM-PRO" w:hAnsi="HG丸ｺﾞｼｯｸM-PRO"/>
        </w:rPr>
      </w:pPr>
      <w:r w:rsidRPr="00202E8A">
        <w:rPr>
          <w:rFonts w:ascii="HG丸ｺﾞｼｯｸM-PRO" w:hAnsi="HG丸ｺﾞｼｯｸM-PRO" w:hint="eastAsia"/>
          <w:b/>
          <w:bCs/>
        </w:rPr>
        <w:lastRenderedPageBreak/>
        <w:t>グラフ作成</w:t>
      </w:r>
      <w:r w:rsidR="00202E8A">
        <w:rPr>
          <w:rFonts w:ascii="HG丸ｺﾞｼｯｸM-PRO" w:hAnsi="HG丸ｺﾞｼｯｸM-PRO" w:hint="eastAsia"/>
        </w:rPr>
        <w:t>（計２</w:t>
      </w:r>
      <w:r w:rsidR="00707549">
        <w:rPr>
          <w:rFonts w:ascii="HG丸ｺﾞｼｯｸM-PRO" w:hAnsi="HG丸ｺﾞｼｯｸM-PRO" w:hint="eastAsia"/>
        </w:rPr>
        <w:t>６</w:t>
      </w:r>
      <w:r w:rsidR="00202E8A">
        <w:rPr>
          <w:rFonts w:ascii="HG丸ｺﾞｼｯｸM-PRO" w:hAnsi="HG丸ｺﾞｼｯｸM-PRO" w:hint="eastAsia"/>
        </w:rPr>
        <w:t>種）</w:t>
      </w:r>
      <w:r w:rsidR="00707549">
        <w:rPr>
          <w:rFonts w:ascii="HG丸ｺﾞｼｯｸM-PRO" w:hAnsi="HG丸ｺﾞｼｯｸM-PRO" w:hint="eastAsia"/>
        </w:rPr>
        <w:t>各種パラメータ</w:t>
      </w:r>
      <w:r w:rsidR="00707549" w:rsidRPr="0071210E">
        <w:rPr>
          <w:rFonts w:ascii="HG丸ｺﾞｼｯｸM-PRO" w:hAnsi="HG丸ｺﾞｼｯｸM-PRO" w:hint="eastAsia"/>
        </w:rPr>
        <w:t>を選択して表示可能な仕様とする。</w:t>
      </w:r>
    </w:p>
    <w:p w14:paraId="1170AB9F" w14:textId="5A449E24" w:rsidR="00707549" w:rsidRDefault="00707549" w:rsidP="00707549">
      <w:pPr>
        <w:spacing w:beforeLines="50" w:before="177" w:after="0" w:line="240" w:lineRule="auto"/>
        <w:rPr>
          <w:rFonts w:ascii="HG丸ｺﾞｼｯｸM-PRO" w:hAnsi="HG丸ｺﾞｼｯｸM-PRO"/>
          <w:b/>
          <w:bCs/>
        </w:rPr>
      </w:pPr>
      <w:r w:rsidRPr="00E63634">
        <w:rPr>
          <w:noProof/>
        </w:rPr>
        <w:drawing>
          <wp:inline distT="0" distB="0" distL="0" distR="0" wp14:anchorId="1573B99A" wp14:editId="2574C00D">
            <wp:extent cx="5400040" cy="4356100"/>
            <wp:effectExtent l="0" t="0" r="0" b="6350"/>
            <wp:docPr id="211628843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040" cy="4356100"/>
                    </a:xfrm>
                    <a:prstGeom prst="rect">
                      <a:avLst/>
                    </a:prstGeom>
                    <a:noFill/>
                    <a:ln>
                      <a:noFill/>
                    </a:ln>
                  </pic:spPr>
                </pic:pic>
              </a:graphicData>
            </a:graphic>
          </wp:inline>
        </w:drawing>
      </w:r>
    </w:p>
    <w:p w14:paraId="4FD59BCF" w14:textId="19B49D35" w:rsidR="0085493B" w:rsidRDefault="00707549" w:rsidP="00620FDF">
      <w:pPr>
        <w:spacing w:beforeLines="50" w:before="177" w:after="0" w:line="240" w:lineRule="auto"/>
        <w:ind w:firstLineChars="200" w:firstLine="442"/>
        <w:rPr>
          <w:rFonts w:ascii="HG丸ｺﾞｼｯｸM-PRO" w:hAnsi="HG丸ｺﾞｼｯｸM-PRO"/>
        </w:rPr>
      </w:pPr>
      <w:r>
        <w:rPr>
          <w:rFonts w:ascii="HG丸ｺﾞｼｯｸM-PRO" w:hAnsi="HG丸ｺﾞｼｯｸM-PRO" w:hint="eastAsia"/>
          <w:b/>
          <w:bCs/>
        </w:rPr>
        <w:t>●</w:t>
      </w:r>
      <w:r w:rsidR="0098634C" w:rsidRPr="00202E8A">
        <w:rPr>
          <w:rFonts w:ascii="HG丸ｺﾞｼｯｸM-PRO" w:hAnsi="HG丸ｺﾞｼｯｸM-PRO" w:hint="eastAsia"/>
          <w:b/>
          <w:bCs/>
        </w:rPr>
        <w:t>マップ作成</w:t>
      </w:r>
      <w:r w:rsidR="00FB0643">
        <w:rPr>
          <w:rFonts w:ascii="HG丸ｺﾞｼｯｸM-PRO" w:hAnsi="HG丸ｺﾞｼｯｸM-PRO" w:hint="eastAsia"/>
        </w:rPr>
        <w:t>（2種）</w:t>
      </w:r>
    </w:p>
    <w:p w14:paraId="439FF03E" w14:textId="73747B10" w:rsidR="000D38D0" w:rsidRPr="000D38D0" w:rsidRDefault="000D38D0" w:rsidP="00826BC8">
      <w:pPr>
        <w:spacing w:after="0" w:line="240" w:lineRule="auto"/>
        <w:ind w:firstLineChars="200" w:firstLine="440"/>
        <w:rPr>
          <w:rFonts w:ascii="HG丸ｺﾞｼｯｸM-PRO" w:hAnsi="HG丸ｺﾞｼｯｸM-PRO"/>
        </w:rPr>
      </w:pPr>
      <w:r w:rsidRPr="0071210E">
        <w:rPr>
          <w:rFonts w:ascii="HG丸ｺﾞｼｯｸM-PRO" w:hAnsi="HG丸ｺﾞｼｯｸM-PRO" w:hint="eastAsia"/>
        </w:rPr>
        <w:t>疾患、期間を選択して表示することが可能な仕様とする。</w:t>
      </w:r>
    </w:p>
    <w:p w14:paraId="0D63412D" w14:textId="60C3BA79" w:rsidR="00FE73A1" w:rsidRDefault="0098634C" w:rsidP="00620FDF">
      <w:pPr>
        <w:spacing w:after="0" w:line="240" w:lineRule="auto"/>
        <w:ind w:leftChars="200" w:left="660" w:hangingChars="100" w:hanging="220"/>
        <w:rPr>
          <w:rFonts w:ascii="HG丸ｺﾞｼｯｸM-PRO" w:hAnsi="HG丸ｺﾞｼｯｸM-PRO"/>
        </w:rPr>
      </w:pPr>
      <w:r>
        <w:rPr>
          <w:rFonts w:ascii="HG丸ｺﾞｼｯｸM-PRO" w:hAnsi="HG丸ｺﾞｼｯｸM-PRO" w:hint="eastAsia"/>
        </w:rPr>
        <w:t>（</w:t>
      </w:r>
      <w:r w:rsidR="000D66D8" w:rsidRPr="00974822">
        <w:rPr>
          <w:rFonts w:ascii="HG丸ｺﾞｼｯｸM-PRO" w:hAnsi="HG丸ｺﾞｼｯｸM-PRO" w:hint="eastAsia"/>
        </w:rPr>
        <w:t>定点ブロック別</w:t>
      </w:r>
      <w:r w:rsidR="000D66D8" w:rsidRPr="00974822">
        <w:rPr>
          <w:rFonts w:ascii="HG丸ｺﾞｼｯｸM-PRO" w:hAnsi="HG丸ｺﾞｼｯｸM-PRO"/>
        </w:rPr>
        <w:t>(大阪市は4ブロック)、全数麻しんブロック別(但し大阪市を分けない)</w:t>
      </w:r>
      <w:r>
        <w:rPr>
          <w:rFonts w:ascii="HG丸ｺﾞｼｯｸM-PRO" w:hAnsi="HG丸ｺﾞｼｯｸM-PRO" w:hint="eastAsia"/>
        </w:rPr>
        <w:t>）</w:t>
      </w:r>
    </w:p>
    <w:p w14:paraId="02D3D79B" w14:textId="4BB88E2E" w:rsidR="0085493B" w:rsidRDefault="00707549" w:rsidP="00620FDF">
      <w:pPr>
        <w:spacing w:beforeLines="50" w:before="177" w:after="0" w:line="240" w:lineRule="auto"/>
        <w:ind w:firstLineChars="200" w:firstLine="442"/>
        <w:rPr>
          <w:rFonts w:ascii="HG丸ｺﾞｼｯｸM-PRO" w:hAnsi="HG丸ｺﾞｼｯｸM-PRO"/>
        </w:rPr>
      </w:pPr>
      <w:r>
        <w:rPr>
          <w:rFonts w:ascii="HG丸ｺﾞｼｯｸM-PRO" w:hAnsi="HG丸ｺﾞｼｯｸM-PRO" w:hint="eastAsia"/>
          <w:b/>
          <w:bCs/>
        </w:rPr>
        <w:t>●</w:t>
      </w:r>
      <w:r w:rsidR="0098634C" w:rsidRPr="00202E8A">
        <w:rPr>
          <w:rFonts w:ascii="HG丸ｺﾞｼｯｸM-PRO" w:hAnsi="HG丸ｺﾞｼｯｸM-PRO" w:hint="eastAsia"/>
          <w:b/>
          <w:bCs/>
        </w:rPr>
        <w:t>CSVダウンロード</w:t>
      </w:r>
    </w:p>
    <w:p w14:paraId="0169E7BF" w14:textId="7EE7C9BD" w:rsidR="000D38D0" w:rsidRPr="00D815FC" w:rsidRDefault="000D38D0" w:rsidP="000D38D0">
      <w:pPr>
        <w:spacing w:afterLines="50" w:after="177" w:line="240" w:lineRule="auto"/>
        <w:ind w:leftChars="193" w:left="425" w:firstLineChars="6" w:firstLine="13"/>
        <w:rPr>
          <w:rFonts w:ascii="HG丸ｺﾞｼｯｸM-PRO" w:hAnsi="HG丸ｺﾞｼｯｸM-PRO"/>
          <w:color w:val="EE0000"/>
        </w:rPr>
      </w:pPr>
      <w:r w:rsidRPr="00974822">
        <w:rPr>
          <w:rFonts w:ascii="HG丸ｺﾞｼｯｸM-PRO" w:hAnsi="HG丸ｺﾞｼｯｸM-PRO"/>
        </w:rPr>
        <w:t>上記表</w:t>
      </w:r>
      <w:r>
        <w:rPr>
          <w:rFonts w:ascii="HG丸ｺﾞｼｯｸM-PRO" w:hAnsi="HG丸ｺﾞｼｯｸM-PRO" w:hint="eastAsia"/>
        </w:rPr>
        <w:t>及びオープンデータ</w:t>
      </w:r>
      <w:r w:rsidRPr="00974822">
        <w:rPr>
          <w:rFonts w:ascii="HG丸ｺﾞｼｯｸM-PRO" w:hAnsi="HG丸ｺﾞｼｯｸM-PRO"/>
        </w:rPr>
        <w:t>について、</w:t>
      </w:r>
      <w:r>
        <w:rPr>
          <w:rFonts w:ascii="HG丸ｺﾞｼｯｸM-PRO" w:hAnsi="HG丸ｺﾞｼｯｸM-PRO" w:hint="eastAsia"/>
        </w:rPr>
        <w:t>疾患、累計・週別、報告数や定点あたりなど表出種類、</w:t>
      </w:r>
      <w:r w:rsidRPr="0071210E">
        <w:rPr>
          <w:rFonts w:ascii="HG丸ｺﾞｼｯｸM-PRO" w:hAnsi="HG丸ｺﾞｼｯｸM-PRO" w:hint="eastAsia"/>
        </w:rPr>
        <w:t>年／月／週を選択すると一括して上記コンテンツが</w:t>
      </w:r>
      <w:r w:rsidRPr="0071210E">
        <w:rPr>
          <w:rFonts w:ascii="HG丸ｺﾞｼｯｸM-PRO" w:hAnsi="HG丸ｺﾞｼｯｸM-PRO"/>
        </w:rPr>
        <w:t>csvダウンロード(zipなど)できる仕様とする。</w:t>
      </w:r>
    </w:p>
    <w:p w14:paraId="5E6D4039" w14:textId="40DC59BF" w:rsidR="006D5DD1" w:rsidRPr="00E0604A" w:rsidRDefault="006D5DD1" w:rsidP="00B87B8E">
      <w:pPr>
        <w:spacing w:after="0" w:line="240" w:lineRule="auto"/>
        <w:ind w:firstLineChars="200" w:firstLine="442"/>
        <w:rPr>
          <w:rFonts w:ascii="HG丸ｺﾞｼｯｸM-PRO" w:hAnsi="HG丸ｺﾞｼｯｸM-PRO"/>
          <w:b/>
          <w:bCs/>
        </w:rPr>
      </w:pPr>
      <w:r w:rsidRPr="00E0604A">
        <w:rPr>
          <w:rFonts w:ascii="HG丸ｺﾞｼｯｸM-PRO" w:hAnsi="HG丸ｺﾞｼｯｸM-PRO" w:hint="eastAsia"/>
          <w:b/>
          <w:bCs/>
        </w:rPr>
        <w:t>※参考サイト</w:t>
      </w:r>
    </w:p>
    <w:p w14:paraId="0B75359E" w14:textId="035CB84F" w:rsidR="00B87B8E" w:rsidRDefault="00B87B8E" w:rsidP="00B87B8E">
      <w:pPr>
        <w:spacing w:after="0"/>
        <w:ind w:firstLineChars="300" w:firstLine="660"/>
        <w:rPr>
          <w:rFonts w:ascii="BIZ UDPゴシック" w:eastAsia="BIZ UDPゴシック" w:hAnsi="BIZ UDPゴシック"/>
        </w:rPr>
      </w:pPr>
      <w:hyperlink r:id="rId12" w:history="1">
        <w:r w:rsidRPr="00266083">
          <w:rPr>
            <w:rStyle w:val="ab"/>
            <w:rFonts w:ascii="BIZ UDPゴシック" w:eastAsia="BIZ UDPゴシック" w:hAnsi="BIZ UDPゴシック"/>
          </w:rPr>
          <w:t>https://pref.shimane.didss.dsvc.jp/</w:t>
        </w:r>
      </w:hyperlink>
    </w:p>
    <w:p w14:paraId="1DD9DEE4" w14:textId="77777777" w:rsidR="000D38D0" w:rsidRDefault="00B87B8E" w:rsidP="000D38D0">
      <w:pPr>
        <w:spacing w:after="100" w:afterAutospacing="1"/>
        <w:ind w:leftChars="300" w:left="708" w:hangingChars="22" w:hanging="48"/>
      </w:pPr>
      <w:hyperlink r:id="rId13" w:history="1">
        <w:r w:rsidRPr="00266083">
          <w:rPr>
            <w:rStyle w:val="ab"/>
            <w:rFonts w:ascii="BIZ UDPゴシック" w:eastAsia="BIZ UDPゴシック" w:hAnsi="BIZ UDPゴシック"/>
          </w:rPr>
          <w:t>https://pref.yamaguchi.didss.dsvc.jp/</w:t>
        </w:r>
      </w:hyperlink>
    </w:p>
    <w:p w14:paraId="2A96AB8B" w14:textId="260BC991" w:rsidR="00B87B8E" w:rsidRPr="000D38D0" w:rsidRDefault="000D38D0" w:rsidP="00826BC8">
      <w:pPr>
        <w:spacing w:after="100" w:afterAutospacing="1"/>
        <w:ind w:leftChars="300" w:left="708" w:hangingChars="22" w:hanging="48"/>
        <w:rPr>
          <w:rFonts w:ascii="BIZ UDPゴシック" w:eastAsia="BIZ UDPゴシック" w:hAnsi="BIZ UDPゴシック"/>
        </w:rPr>
      </w:pPr>
      <w:hyperlink r:id="rId14" w:history="1">
        <w:r w:rsidRPr="000D38D0">
          <w:rPr>
            <w:rStyle w:val="ab"/>
            <w:rFonts w:ascii="BIZ UDPゴシック" w:eastAsia="BIZ UDPゴシック" w:hAnsi="BIZ UDPゴシック"/>
          </w:rPr>
          <w:t>https://idsc.tmiph.metro.tokyo.lg.jp/diseases/ari/ari/</w:t>
        </w:r>
      </w:hyperlink>
      <w:r w:rsidRPr="0071210E">
        <w:rPr>
          <w:rFonts w:ascii="BIZ UDPゴシック" w:eastAsia="BIZ UDPゴシック" w:hAnsi="BIZ UDPゴシック" w:hint="eastAsia"/>
        </w:rPr>
        <w:t xml:space="preserve">　（</w:t>
      </w:r>
      <w:r w:rsidR="00E73DA7">
        <w:rPr>
          <w:rFonts w:ascii="BIZ UDPゴシック" w:eastAsia="BIZ UDPゴシック" w:hAnsi="BIZ UDPゴシック" w:hint="eastAsia"/>
        </w:rPr>
        <w:t>グラフ：</w:t>
      </w:r>
      <w:r w:rsidRPr="0071210E">
        <w:rPr>
          <w:rFonts w:ascii="BIZ UDPゴシック" w:eastAsia="BIZ UDPゴシック" w:hAnsi="BIZ UDPゴシック"/>
        </w:rPr>
        <w:t>ARI</w:t>
      </w:r>
      <w:r w:rsidRPr="0071210E">
        <w:rPr>
          <w:rFonts w:ascii="BIZ UDPゴシック" w:eastAsia="BIZ UDPゴシック" w:hAnsi="BIZ UDPゴシック" w:hint="eastAsia"/>
        </w:rPr>
        <w:t>定点）</w:t>
      </w:r>
    </w:p>
    <w:p w14:paraId="0CA3120E" w14:textId="77777777" w:rsidR="009226FD" w:rsidRPr="00B43D3C" w:rsidRDefault="009226FD" w:rsidP="00066735">
      <w:pPr>
        <w:pStyle w:val="1"/>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hint="eastAsia"/>
        </w:rPr>
        <w:lastRenderedPageBreak/>
        <w:t>２</w:t>
      </w:r>
      <w:r w:rsidRPr="00B43D3C">
        <w:rPr>
          <w:rFonts w:ascii="HG丸ｺﾞｼｯｸM-PRO" w:eastAsia="HG丸ｺﾞｼｯｸM-PRO" w:hAnsi="HG丸ｺﾞｼｯｸM-PRO"/>
        </w:rPr>
        <w:t>. システム動作環境要件</w:t>
      </w:r>
    </w:p>
    <w:p w14:paraId="66F8647F" w14:textId="77777777" w:rsidR="009226FD" w:rsidRPr="00B43D3C" w:rsidRDefault="009226FD" w:rsidP="00066735">
      <w:pPr>
        <w:spacing w:after="0" w:line="240" w:lineRule="auto"/>
        <w:ind w:firstLineChars="100" w:firstLine="220"/>
        <w:rPr>
          <w:rFonts w:ascii="HG丸ｺﾞｼｯｸM-PRO" w:hAnsi="HG丸ｺﾞｼｯｸM-PRO"/>
        </w:rPr>
      </w:pPr>
      <w:r w:rsidRPr="00B43D3C">
        <w:rPr>
          <w:rFonts w:ascii="HG丸ｺﾞｼｯｸM-PRO" w:hAnsi="HG丸ｺﾞｼｯｸM-PRO" w:hint="eastAsia"/>
        </w:rPr>
        <w:t>以下の各要件に関して、金額も含めてバランスの取れた企画を提案すること。求める要件は次のとおりであるが、これを超えるより良い提案がある場合は、その提案を妨げない。</w:t>
      </w:r>
    </w:p>
    <w:p w14:paraId="399AE895" w14:textId="26E9B8ED" w:rsidR="00ED686B" w:rsidRDefault="009226FD" w:rsidP="00DC1F24">
      <w:pPr>
        <w:spacing w:after="0" w:line="240" w:lineRule="auto"/>
        <w:ind w:firstLineChars="100" w:firstLine="220"/>
        <w:rPr>
          <w:rFonts w:ascii="HG丸ｺﾞｼｯｸM-PRO" w:hAnsi="HG丸ｺﾞｼｯｸM-PRO"/>
        </w:rPr>
      </w:pPr>
      <w:r w:rsidRPr="00B43D3C">
        <w:rPr>
          <w:rFonts w:ascii="HG丸ｺﾞｼｯｸM-PRO" w:hAnsi="HG丸ｺﾞｼｯｸM-PRO" w:hint="eastAsia"/>
        </w:rPr>
        <w:t>また、見積書にも可能な限り明細を記載すること。</w:t>
      </w:r>
    </w:p>
    <w:p w14:paraId="0AE82B34" w14:textId="79DCDBB4" w:rsidR="00ED686B" w:rsidRDefault="00ED686B" w:rsidP="00DC1F24">
      <w:pPr>
        <w:spacing w:after="0" w:line="240" w:lineRule="auto"/>
        <w:ind w:firstLineChars="100" w:firstLine="220"/>
        <w:rPr>
          <w:rFonts w:ascii="HG丸ｺﾞｼｯｸM-PRO" w:hAnsi="HG丸ｺﾞｼｯｸM-PRO"/>
        </w:rPr>
      </w:pPr>
      <w:r>
        <w:rPr>
          <w:rFonts w:ascii="HG丸ｺﾞｼｯｸM-PRO" w:hAnsi="HG丸ｺﾞｼｯｸM-PRO" w:hint="eastAsia"/>
        </w:rPr>
        <w:t>なお、現行環境のPV数、コンテンツ容量は以下のとおり。</w:t>
      </w:r>
    </w:p>
    <w:p w14:paraId="52762372" w14:textId="6409CE00" w:rsidR="00ED686B" w:rsidRDefault="00B27F23" w:rsidP="00DC1F24">
      <w:pPr>
        <w:spacing w:after="0" w:line="240" w:lineRule="auto"/>
        <w:ind w:firstLineChars="100" w:firstLine="220"/>
        <w:rPr>
          <w:rFonts w:ascii="HG丸ｺﾞｼｯｸM-PRO" w:hAnsi="HG丸ｺﾞｼｯｸM-PRO"/>
        </w:rPr>
      </w:pPr>
      <w:r>
        <w:rPr>
          <w:rFonts w:ascii="HG丸ｺﾞｼｯｸM-PRO" w:hAnsi="HG丸ｺﾞｼｯｸM-PRO" w:hint="eastAsia"/>
        </w:rPr>
        <w:t>・</w:t>
      </w:r>
      <w:r w:rsidR="00ED686B">
        <w:rPr>
          <w:rFonts w:ascii="HG丸ｺﾞｼｯｸM-PRO" w:hAnsi="HG丸ｺﾞｼｯｸM-PRO" w:hint="eastAsia"/>
        </w:rPr>
        <w:t>令和6年度　月間PV数　大阪健康安全基盤研究所　　　85,333件</w:t>
      </w:r>
    </w:p>
    <w:p w14:paraId="290965D0" w14:textId="29CD0B96" w:rsidR="00ED686B" w:rsidRPr="00ED686B" w:rsidRDefault="00ED686B" w:rsidP="00DC1F24">
      <w:pPr>
        <w:spacing w:after="0" w:line="240" w:lineRule="auto"/>
        <w:ind w:firstLineChars="100" w:firstLine="220"/>
        <w:rPr>
          <w:rFonts w:ascii="HG丸ｺﾞｼｯｸM-PRO" w:hAnsi="HG丸ｺﾞｼｯｸM-PRO"/>
        </w:rPr>
      </w:pPr>
      <w:r>
        <w:rPr>
          <w:rFonts w:ascii="HG丸ｺﾞｼｯｸM-PRO" w:hAnsi="HG丸ｺﾞｼｯｸM-PRO"/>
        </w:rPr>
        <w:tab/>
      </w:r>
      <w:r>
        <w:rPr>
          <w:rFonts w:ascii="HG丸ｺﾞｼｯｸM-PRO" w:hAnsi="HG丸ｺﾞｼｯｸM-PRO"/>
        </w:rPr>
        <w:tab/>
      </w:r>
      <w:r>
        <w:rPr>
          <w:rFonts w:ascii="HG丸ｺﾞｼｯｸM-PRO" w:hAnsi="HG丸ｺﾞｼｯｸM-PRO"/>
        </w:rPr>
        <w:tab/>
      </w:r>
      <w:r w:rsidR="00B27F23">
        <w:rPr>
          <w:rFonts w:ascii="HG丸ｺﾞｼｯｸM-PRO" w:hAnsi="HG丸ｺﾞｼｯｸM-PRO" w:hint="eastAsia"/>
        </w:rPr>
        <w:t xml:space="preserve">　</w:t>
      </w:r>
      <w:r>
        <w:rPr>
          <w:rFonts w:ascii="HG丸ｺﾞｼｯｸM-PRO" w:hAnsi="HG丸ｺﾞｼｯｸM-PRO" w:hint="eastAsia"/>
        </w:rPr>
        <w:t xml:space="preserve">　　大阪府感染症情報センター　102,742件</w:t>
      </w:r>
    </w:p>
    <w:p w14:paraId="1132E60A" w14:textId="720DED85" w:rsidR="00ED686B" w:rsidRDefault="00B27F23" w:rsidP="00DC1F24">
      <w:pPr>
        <w:spacing w:after="0" w:line="240" w:lineRule="auto"/>
        <w:ind w:firstLineChars="100" w:firstLine="220"/>
        <w:rPr>
          <w:rFonts w:ascii="HG丸ｺﾞｼｯｸM-PRO" w:hAnsi="HG丸ｺﾞｼｯｸM-PRO"/>
        </w:rPr>
      </w:pPr>
      <w:r>
        <w:rPr>
          <w:rFonts w:ascii="HG丸ｺﾞｼｯｸM-PRO" w:hAnsi="HG丸ｺﾞｼｯｸM-PRO" w:hint="eastAsia"/>
        </w:rPr>
        <w:t>・</w:t>
      </w:r>
      <w:r w:rsidR="00ED686B">
        <w:rPr>
          <w:rFonts w:ascii="HG丸ｺﾞｼｯｸM-PRO" w:hAnsi="HG丸ｺﾞｼｯｸM-PRO" w:hint="eastAsia"/>
        </w:rPr>
        <w:t>令和7年度　月間PV数　大阪健康安全基盤研究所　　　58,521件</w:t>
      </w:r>
    </w:p>
    <w:p w14:paraId="68AFD8B5" w14:textId="5F666A94" w:rsidR="00ED686B" w:rsidRPr="00ED686B" w:rsidRDefault="00ED686B" w:rsidP="00DC1F24">
      <w:pPr>
        <w:spacing w:after="0" w:line="240" w:lineRule="auto"/>
        <w:ind w:firstLineChars="100" w:firstLine="220"/>
        <w:rPr>
          <w:rFonts w:ascii="HG丸ｺﾞｼｯｸM-PRO" w:hAnsi="HG丸ｺﾞｼｯｸM-PRO"/>
        </w:rPr>
      </w:pPr>
      <w:r>
        <w:rPr>
          <w:rFonts w:ascii="HG丸ｺﾞｼｯｸM-PRO" w:hAnsi="HG丸ｺﾞｼｯｸM-PRO"/>
        </w:rPr>
        <w:tab/>
      </w:r>
      <w:r>
        <w:rPr>
          <w:rFonts w:ascii="HG丸ｺﾞｼｯｸM-PRO" w:hAnsi="HG丸ｺﾞｼｯｸM-PRO"/>
        </w:rPr>
        <w:tab/>
      </w:r>
      <w:r>
        <w:rPr>
          <w:rFonts w:ascii="HG丸ｺﾞｼｯｸM-PRO" w:hAnsi="HG丸ｺﾞｼｯｸM-PRO"/>
        </w:rPr>
        <w:tab/>
      </w:r>
      <w:r w:rsidR="00B27F23">
        <w:rPr>
          <w:rFonts w:ascii="HG丸ｺﾞｼｯｸM-PRO" w:hAnsi="HG丸ｺﾞｼｯｸM-PRO" w:hint="eastAsia"/>
        </w:rPr>
        <w:t xml:space="preserve">　</w:t>
      </w:r>
      <w:r>
        <w:rPr>
          <w:rFonts w:ascii="HG丸ｺﾞｼｯｸM-PRO" w:hAnsi="HG丸ｺﾞｼｯｸM-PRO" w:hint="eastAsia"/>
        </w:rPr>
        <w:t xml:space="preserve">　　大阪府感染症情報センター　126,832件</w:t>
      </w:r>
    </w:p>
    <w:p w14:paraId="7C894E7F" w14:textId="2CFA6C0D" w:rsidR="00ED686B" w:rsidRDefault="00B27F23" w:rsidP="00ED686B">
      <w:pPr>
        <w:spacing w:after="0" w:line="240" w:lineRule="auto"/>
        <w:ind w:firstLineChars="100" w:firstLine="220"/>
        <w:rPr>
          <w:rFonts w:ascii="HG丸ｺﾞｼｯｸM-PRO" w:hAnsi="HG丸ｺﾞｼｯｸM-PRO"/>
        </w:rPr>
      </w:pPr>
      <w:r>
        <w:rPr>
          <w:rFonts w:ascii="HG丸ｺﾞｼｯｸM-PRO" w:hAnsi="HG丸ｺﾞｼｯｸM-PRO" w:hint="eastAsia"/>
        </w:rPr>
        <w:t>・</w:t>
      </w:r>
      <w:r w:rsidR="00ED686B">
        <w:rPr>
          <w:rFonts w:ascii="HG丸ｺﾞｼｯｸM-PRO" w:hAnsi="HG丸ｺﾞｼｯｸM-PRO" w:hint="eastAsia"/>
        </w:rPr>
        <w:t xml:space="preserve">コンテンツ使用容量　CMSサーバ　</w:t>
      </w:r>
      <w:r>
        <w:rPr>
          <w:rFonts w:ascii="HG丸ｺﾞｼｯｸM-PRO" w:hAnsi="HG丸ｺﾞｼｯｸM-PRO" w:hint="eastAsia"/>
        </w:rPr>
        <w:t>20GB</w:t>
      </w:r>
    </w:p>
    <w:p w14:paraId="072D5EFE" w14:textId="06FD2322" w:rsidR="00ED686B" w:rsidRPr="00ED686B" w:rsidRDefault="00ED686B" w:rsidP="00DC1F24">
      <w:pPr>
        <w:spacing w:after="0" w:line="240" w:lineRule="auto"/>
        <w:ind w:firstLineChars="1200" w:firstLine="2640"/>
        <w:rPr>
          <w:rFonts w:ascii="HG丸ｺﾞｼｯｸM-PRO" w:hAnsi="HG丸ｺﾞｼｯｸM-PRO"/>
        </w:rPr>
      </w:pPr>
      <w:r>
        <w:rPr>
          <w:rFonts w:ascii="HG丸ｺﾞｼｯｸM-PRO" w:hAnsi="HG丸ｺﾞｼｯｸM-PRO" w:hint="eastAsia"/>
        </w:rPr>
        <w:t xml:space="preserve">WEBサーバ　</w:t>
      </w:r>
      <w:r w:rsidR="00B27F23">
        <w:rPr>
          <w:rFonts w:ascii="HG丸ｺﾞｼｯｸM-PRO" w:hAnsi="HG丸ｺﾞｼｯｸM-PRO" w:hint="eastAsia"/>
        </w:rPr>
        <w:t xml:space="preserve">　8GB</w:t>
      </w:r>
    </w:p>
    <w:p w14:paraId="5AC9B220" w14:textId="77777777" w:rsidR="009226FD" w:rsidRPr="00B43D3C" w:rsidRDefault="009226FD" w:rsidP="00317132">
      <w:pPr>
        <w:pStyle w:val="2"/>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hint="eastAsia"/>
        </w:rPr>
        <w:t>２</w:t>
      </w:r>
      <w:r w:rsidRPr="00B43D3C">
        <w:rPr>
          <w:rFonts w:ascii="HG丸ｺﾞｼｯｸM-PRO" w:eastAsia="HG丸ｺﾞｼｯｸM-PRO" w:hAnsi="HG丸ｺﾞｼｯｸM-PRO"/>
        </w:rPr>
        <w:t>.１ ホームページの稼働に関する要件</w:t>
      </w:r>
    </w:p>
    <w:p w14:paraId="06C364E6" w14:textId="377DE2B3" w:rsidR="009226FD" w:rsidRPr="00B43D3C" w:rsidRDefault="009226FD" w:rsidP="00A17A0F">
      <w:pPr>
        <w:pStyle w:val="a9"/>
        <w:numPr>
          <w:ilvl w:val="0"/>
          <w:numId w:val="5"/>
        </w:numPr>
        <w:spacing w:after="100" w:afterAutospacing="1" w:line="240" w:lineRule="auto"/>
        <w:rPr>
          <w:rFonts w:ascii="HG丸ｺﾞｼｯｸM-PRO" w:hAnsi="HG丸ｺﾞｼｯｸM-PRO"/>
        </w:rPr>
      </w:pPr>
      <w:r w:rsidRPr="00B43D3C">
        <w:rPr>
          <w:rFonts w:ascii="HG丸ｺﾞｼｯｸM-PRO" w:hAnsi="HG丸ｺﾞｼｯｸM-PRO"/>
        </w:rPr>
        <w:t>24時間365日の稼働を原則とする。ただし、何らかの原因によりサービスが停止する場合には、サービス停止から6時間以内に復旧または代替手段を用意し、サービスの利用に支障がないようにすること。</w:t>
      </w:r>
    </w:p>
    <w:p w14:paraId="110274EB" w14:textId="5E88CDFC" w:rsidR="009226FD" w:rsidRPr="00B43D3C" w:rsidRDefault="009226FD" w:rsidP="00D035A2">
      <w:pPr>
        <w:pStyle w:val="a9"/>
        <w:numPr>
          <w:ilvl w:val="0"/>
          <w:numId w:val="5"/>
        </w:numPr>
        <w:spacing w:after="100" w:afterAutospacing="1" w:line="240" w:lineRule="auto"/>
        <w:rPr>
          <w:rFonts w:ascii="HG丸ｺﾞｼｯｸM-PRO" w:hAnsi="HG丸ｺﾞｼｯｸM-PRO"/>
        </w:rPr>
      </w:pPr>
      <w:r w:rsidRPr="00B43D3C">
        <w:rPr>
          <w:rFonts w:ascii="HG丸ｺﾞｼｯｸM-PRO" w:hAnsi="HG丸ｺﾞｼｯｸM-PRO"/>
        </w:rPr>
        <w:t>セキュリティパッチの適用など、一時的にサービスが停止する恐れがある場合に は、代替システムを用意するなど、可能な限りサービスの停止を防ぐ対策を施すこと。</w:t>
      </w:r>
    </w:p>
    <w:p w14:paraId="264C190A" w14:textId="766A6975" w:rsidR="009226FD" w:rsidRPr="00B43D3C" w:rsidRDefault="009226FD" w:rsidP="00D035A2">
      <w:pPr>
        <w:pStyle w:val="a9"/>
        <w:numPr>
          <w:ilvl w:val="0"/>
          <w:numId w:val="5"/>
        </w:numPr>
        <w:spacing w:after="100" w:afterAutospacing="1" w:line="240" w:lineRule="auto"/>
        <w:rPr>
          <w:rFonts w:ascii="HG丸ｺﾞｼｯｸM-PRO" w:hAnsi="HG丸ｺﾞｼｯｸM-PRO"/>
        </w:rPr>
      </w:pPr>
      <w:r w:rsidRPr="00B43D3C">
        <w:rPr>
          <w:rFonts w:ascii="HG丸ｺﾞｼｯｸM-PRO" w:hAnsi="HG丸ｺﾞｼｯｸM-PRO"/>
        </w:rPr>
        <w:t>サービスの停止が年に数回ある場合や、長時間の停止がある場合などは、賠償を求めることもあるため、十分留意すること。</w:t>
      </w:r>
    </w:p>
    <w:p w14:paraId="50695AEA" w14:textId="2D78B50A" w:rsidR="009226FD" w:rsidRPr="00B43D3C" w:rsidRDefault="009226FD" w:rsidP="00D035A2">
      <w:pPr>
        <w:pStyle w:val="a9"/>
        <w:numPr>
          <w:ilvl w:val="0"/>
          <w:numId w:val="5"/>
        </w:numPr>
        <w:spacing w:after="100" w:afterAutospacing="1" w:line="240" w:lineRule="auto"/>
        <w:rPr>
          <w:rFonts w:ascii="HG丸ｺﾞｼｯｸM-PRO" w:hAnsi="HG丸ｺﾞｼｯｸM-PRO"/>
        </w:rPr>
      </w:pPr>
      <w:r w:rsidRPr="00B43D3C">
        <w:rPr>
          <w:rFonts w:ascii="HG丸ｺﾞｼｯｸM-PRO" w:hAnsi="HG丸ｺﾞｼｯｸM-PRO"/>
        </w:rPr>
        <w:t>災害時でも問題なくアクセスできるよう、ネットワークの冗長化を図るとともに、負荷に耐えられるだけのスペック上の余裕を確保すること。</w:t>
      </w:r>
    </w:p>
    <w:p w14:paraId="2AA8A96B" w14:textId="77777777" w:rsidR="009226FD" w:rsidRPr="00B43D3C" w:rsidRDefault="009226FD" w:rsidP="002C5B0D">
      <w:pPr>
        <w:pStyle w:val="2"/>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hint="eastAsia"/>
        </w:rPr>
        <w:t>２</w:t>
      </w:r>
      <w:r w:rsidRPr="00B43D3C">
        <w:rPr>
          <w:rFonts w:ascii="HG丸ｺﾞｼｯｸM-PRO" w:eastAsia="HG丸ｺﾞｼｯｸM-PRO" w:hAnsi="HG丸ｺﾞｼｯｸM-PRO"/>
        </w:rPr>
        <w:t>.２ 動作環境に関する要件</w:t>
      </w:r>
    </w:p>
    <w:p w14:paraId="2378270B" w14:textId="77777777" w:rsidR="009226FD" w:rsidRPr="00B43D3C" w:rsidRDefault="009226FD" w:rsidP="00066735">
      <w:pPr>
        <w:pStyle w:val="3"/>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rPr>
        <w:t>2.2.1</w:t>
      </w:r>
      <w:r w:rsidRPr="00B43D3C">
        <w:rPr>
          <w:rFonts w:ascii="HG丸ｺﾞｼｯｸM-PRO" w:eastAsia="HG丸ｺﾞｼｯｸM-PRO" w:hAnsi="HG丸ｺﾞｼｯｸM-PRO"/>
        </w:rPr>
        <w:tab/>
        <w:t>データセンター要件、サーバ環境要件</w:t>
      </w:r>
    </w:p>
    <w:p w14:paraId="049639C1" w14:textId="64C701E7" w:rsidR="009226FD" w:rsidRPr="00CE11C9" w:rsidRDefault="009226FD" w:rsidP="00D035A2">
      <w:pPr>
        <w:pStyle w:val="a9"/>
        <w:numPr>
          <w:ilvl w:val="0"/>
          <w:numId w:val="6"/>
        </w:numPr>
        <w:spacing w:beforeLines="50" w:before="177" w:after="100" w:afterAutospacing="1" w:line="240" w:lineRule="auto"/>
        <w:rPr>
          <w:rFonts w:ascii="HG丸ｺﾞｼｯｸM-PRO" w:hAnsi="HG丸ｺﾞｼｯｸM-PRO"/>
        </w:rPr>
      </w:pPr>
      <w:r w:rsidRPr="00B43D3C">
        <w:rPr>
          <w:rFonts w:ascii="HG丸ｺﾞｼｯｸM-PRO" w:hAnsi="HG丸ｺﾞｼｯｸM-PRO"/>
        </w:rPr>
        <w:t>インターネットクラウドサービスの環境は提案に委ねるが、データセンター機能要件一覧の内容は必須要件とし、満たしていること。</w:t>
      </w:r>
    </w:p>
    <w:p w14:paraId="12324768" w14:textId="78A225D2" w:rsidR="009226FD" w:rsidRPr="00B43D3C" w:rsidRDefault="009226FD" w:rsidP="00D035A2">
      <w:pPr>
        <w:pStyle w:val="a9"/>
        <w:numPr>
          <w:ilvl w:val="0"/>
          <w:numId w:val="6"/>
        </w:numPr>
        <w:spacing w:after="100" w:afterAutospacing="1" w:line="240" w:lineRule="auto"/>
        <w:rPr>
          <w:rFonts w:ascii="HG丸ｺﾞｼｯｸM-PRO" w:hAnsi="HG丸ｺﾞｼｯｸM-PRO"/>
        </w:rPr>
      </w:pPr>
      <w:r w:rsidRPr="00B43D3C">
        <w:rPr>
          <w:rFonts w:ascii="HG丸ｺﾞｼｯｸM-PRO" w:hAnsi="HG丸ｺﾞｼｯｸM-PRO"/>
        </w:rPr>
        <w:t>セキュリティパッチの適用など、サーバの管理・運用は受託者で行うこと。</w:t>
      </w:r>
    </w:p>
    <w:p w14:paraId="2DEA0D4A" w14:textId="7220BA45" w:rsidR="009226FD" w:rsidRPr="00B43D3C" w:rsidRDefault="009226FD" w:rsidP="00D035A2">
      <w:pPr>
        <w:pStyle w:val="a9"/>
        <w:numPr>
          <w:ilvl w:val="0"/>
          <w:numId w:val="6"/>
        </w:numPr>
        <w:spacing w:after="100" w:afterAutospacing="1" w:line="240" w:lineRule="auto"/>
        <w:rPr>
          <w:rFonts w:ascii="HG丸ｺﾞｼｯｸM-PRO" w:hAnsi="HG丸ｺﾞｼｯｸM-PRO"/>
        </w:rPr>
      </w:pPr>
      <w:r w:rsidRPr="00B43D3C">
        <w:rPr>
          <w:rFonts w:ascii="HG丸ｺﾞｼｯｸM-PRO" w:hAnsi="HG丸ｺﾞｼｯｸM-PRO"/>
        </w:rPr>
        <w:t>リニューアル後５年間の運用に耐えうる十分な容量を確保すること。</w:t>
      </w:r>
    </w:p>
    <w:p w14:paraId="0B3CB6DE" w14:textId="77777777" w:rsidR="009226FD" w:rsidRPr="00B43D3C" w:rsidRDefault="009226FD" w:rsidP="00066735">
      <w:pPr>
        <w:pStyle w:val="3"/>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rPr>
        <w:t>2.2.2</w:t>
      </w:r>
      <w:r w:rsidRPr="00B43D3C">
        <w:rPr>
          <w:rFonts w:ascii="HG丸ｺﾞｼｯｸM-PRO" w:eastAsia="HG丸ｺﾞｼｯｸM-PRO" w:hAnsi="HG丸ｺﾞｼｯｸM-PRO"/>
        </w:rPr>
        <w:tab/>
        <w:t>ウイルス対策の実施</w:t>
      </w:r>
    </w:p>
    <w:p w14:paraId="33400E08" w14:textId="77777777" w:rsidR="009226FD" w:rsidRPr="00B43D3C" w:rsidRDefault="009226FD" w:rsidP="00E8576B">
      <w:pPr>
        <w:spacing w:after="100" w:afterAutospacing="1" w:line="240" w:lineRule="auto"/>
        <w:rPr>
          <w:rFonts w:ascii="HG丸ｺﾞｼｯｸM-PRO" w:hAnsi="HG丸ｺﾞｼｯｸM-PRO"/>
        </w:rPr>
      </w:pPr>
      <w:r w:rsidRPr="00B43D3C">
        <w:rPr>
          <w:rFonts w:ascii="HG丸ｺﾞｼｯｸM-PRO" w:hAnsi="HG丸ｺﾞｼｯｸM-PRO" w:hint="eastAsia"/>
        </w:rPr>
        <w:t>サーバには、有償のウイルス対策を実施すること。</w:t>
      </w:r>
    </w:p>
    <w:p w14:paraId="7FA6DFCE" w14:textId="3FCF5EAF" w:rsidR="009226FD" w:rsidRPr="00B43D3C" w:rsidRDefault="009226FD" w:rsidP="00066735">
      <w:pPr>
        <w:pStyle w:val="3"/>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rPr>
        <w:lastRenderedPageBreak/>
        <w:t>2.2.3</w:t>
      </w:r>
      <w:r w:rsidRPr="00B43D3C">
        <w:rPr>
          <w:rFonts w:ascii="HG丸ｺﾞｼｯｸM-PRO" w:eastAsia="HG丸ｺﾞｼｯｸM-PRO" w:hAnsi="HG丸ｺﾞｼｯｸM-PRO"/>
        </w:rPr>
        <w:tab/>
        <w:t>SSLサーバ証明書の導入設定</w:t>
      </w:r>
    </w:p>
    <w:p w14:paraId="3FE4D454" w14:textId="77CE8378" w:rsidR="009226FD" w:rsidRPr="00B43D3C" w:rsidRDefault="009226FD" w:rsidP="00E8576B">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hint="eastAsia"/>
        </w:rPr>
        <w:t>サーバには、有償の</w:t>
      </w:r>
      <w:r w:rsidRPr="00B43D3C">
        <w:rPr>
          <w:rFonts w:ascii="HG丸ｺﾞｼｯｸM-PRO" w:hAnsi="HG丸ｺﾞｼｯｸM-PRO"/>
        </w:rPr>
        <w:t>SSLサーバ証明書を導入し、常時SSL化対応を実施すること。</w:t>
      </w:r>
    </w:p>
    <w:p w14:paraId="7E8BB6BB" w14:textId="77777777" w:rsidR="009226FD" w:rsidRPr="00B43D3C" w:rsidRDefault="009226FD" w:rsidP="00317132">
      <w:pPr>
        <w:pStyle w:val="2"/>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hint="eastAsia"/>
        </w:rPr>
        <w:t>２</w:t>
      </w:r>
      <w:r w:rsidRPr="00B43D3C">
        <w:rPr>
          <w:rFonts w:ascii="HG丸ｺﾞｼｯｸM-PRO" w:eastAsia="HG丸ｺﾞｼｯｸM-PRO" w:hAnsi="HG丸ｺﾞｼｯｸM-PRO"/>
        </w:rPr>
        <w:t>.３ ソフトウェアに関する要件</w:t>
      </w:r>
    </w:p>
    <w:p w14:paraId="50EE20B0" w14:textId="378DF9A4" w:rsidR="009226FD" w:rsidRPr="00B43D3C" w:rsidRDefault="009226FD" w:rsidP="00D035A2">
      <w:pPr>
        <w:pStyle w:val="a9"/>
        <w:numPr>
          <w:ilvl w:val="0"/>
          <w:numId w:val="7"/>
        </w:numPr>
        <w:spacing w:after="100" w:afterAutospacing="1" w:line="240" w:lineRule="auto"/>
        <w:rPr>
          <w:rFonts w:ascii="HG丸ｺﾞｼｯｸM-PRO" w:hAnsi="HG丸ｺﾞｼｯｸM-PRO"/>
        </w:rPr>
      </w:pPr>
      <w:r w:rsidRPr="00B43D3C">
        <w:rPr>
          <w:rFonts w:ascii="HG丸ｺﾞｼｯｸM-PRO" w:hAnsi="HG丸ｺﾞｼｯｸM-PRO"/>
        </w:rPr>
        <w:t>ソフトウェアの環境は提案に委ねるが、具体的な性能や構成、保守内容や体制などを具体的に示すこと。</w:t>
      </w:r>
    </w:p>
    <w:p w14:paraId="5A68EA69" w14:textId="08DBAAE5" w:rsidR="009226FD" w:rsidRPr="00B43D3C" w:rsidRDefault="009226FD" w:rsidP="00D035A2">
      <w:pPr>
        <w:pStyle w:val="a9"/>
        <w:numPr>
          <w:ilvl w:val="0"/>
          <w:numId w:val="7"/>
        </w:numPr>
        <w:spacing w:after="100" w:afterAutospacing="1" w:line="240" w:lineRule="auto"/>
        <w:rPr>
          <w:rFonts w:ascii="HG丸ｺﾞｼｯｸM-PRO" w:hAnsi="HG丸ｺﾞｼｯｸM-PRO"/>
        </w:rPr>
      </w:pPr>
      <w:r w:rsidRPr="00B43D3C">
        <w:rPr>
          <w:rFonts w:ascii="HG丸ｺﾞｼｯｸM-PRO" w:hAnsi="HG丸ｺﾞｼｯｸM-PRO"/>
        </w:rPr>
        <w:t>稼働に必要な、すべてのソフトウェアのインストールと初期設定を行うこと。</w:t>
      </w:r>
    </w:p>
    <w:p w14:paraId="3A7848D9" w14:textId="77777777" w:rsidR="009226FD" w:rsidRPr="00B43D3C" w:rsidRDefault="009226FD" w:rsidP="00317132">
      <w:pPr>
        <w:pStyle w:val="2"/>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hint="eastAsia"/>
        </w:rPr>
        <w:t>２</w:t>
      </w:r>
      <w:r w:rsidRPr="00B43D3C">
        <w:rPr>
          <w:rFonts w:ascii="HG丸ｺﾞｼｯｸM-PRO" w:eastAsia="HG丸ｺﾞｼｯｸM-PRO" w:hAnsi="HG丸ｺﾞｼｯｸM-PRO"/>
        </w:rPr>
        <w:t>.４ネットワークに関する要件</w:t>
      </w:r>
    </w:p>
    <w:p w14:paraId="338F8181" w14:textId="736EC67D" w:rsidR="009226FD" w:rsidRPr="00DB0AFA" w:rsidRDefault="009226FD" w:rsidP="0056226F">
      <w:pPr>
        <w:spacing w:after="0" w:line="240" w:lineRule="auto"/>
        <w:ind w:leftChars="100" w:left="220" w:firstLineChars="100" w:firstLine="220"/>
        <w:rPr>
          <w:rFonts w:ascii="HG丸ｺﾞｼｯｸM-PRO" w:hAnsi="HG丸ｺﾞｼｯｸM-PRO"/>
        </w:rPr>
      </w:pPr>
      <w:r w:rsidRPr="00DB0AFA">
        <w:rPr>
          <w:rFonts w:ascii="HG丸ｺﾞｼｯｸM-PRO" w:hAnsi="HG丸ｺﾞｼｯｸM-PRO"/>
        </w:rPr>
        <w:t>大阪健康安全基盤研究所のネットワークとの接続やアドレス規制などに関して、大阪健康安全基盤研究所と十分に協議のうえ、設計すること。</w:t>
      </w:r>
    </w:p>
    <w:p w14:paraId="654BBB77" w14:textId="77777777" w:rsidR="009226FD" w:rsidRPr="00B43D3C" w:rsidRDefault="009226FD" w:rsidP="0056226F">
      <w:pPr>
        <w:pStyle w:val="2"/>
        <w:spacing w:beforeLines="50" w:before="177"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hint="eastAsia"/>
        </w:rPr>
        <w:t>２</w:t>
      </w:r>
      <w:r w:rsidRPr="00B43D3C">
        <w:rPr>
          <w:rFonts w:ascii="HG丸ｺﾞｼｯｸM-PRO" w:eastAsia="HG丸ｺﾞｼｯｸM-PRO" w:hAnsi="HG丸ｺﾞｼｯｸM-PRO"/>
        </w:rPr>
        <w:t>.５セキュリティ対策に関する要件</w:t>
      </w:r>
    </w:p>
    <w:p w14:paraId="25639EF8" w14:textId="7E7B50A8" w:rsidR="009226FD" w:rsidRPr="00B43D3C" w:rsidRDefault="009226FD" w:rsidP="00D035A2">
      <w:pPr>
        <w:pStyle w:val="a9"/>
        <w:numPr>
          <w:ilvl w:val="0"/>
          <w:numId w:val="23"/>
        </w:numPr>
        <w:spacing w:after="100" w:afterAutospacing="1" w:line="240" w:lineRule="auto"/>
        <w:rPr>
          <w:rFonts w:ascii="HG丸ｺﾞｼｯｸM-PRO" w:hAnsi="HG丸ｺﾞｼｯｸM-PRO"/>
        </w:rPr>
      </w:pPr>
      <w:r w:rsidRPr="00B43D3C">
        <w:rPr>
          <w:rFonts w:ascii="HG丸ｺﾞｼｯｸM-PRO" w:hAnsi="HG丸ｺﾞｼｯｸM-PRO"/>
        </w:rPr>
        <w:t>外部からのアタックなどの不正アクセス、内部からの不正操作に関する十分なセキュリティ対策を施し、そのセキュリティ効果が劣化しないよう、保守業務を行うこと。</w:t>
      </w:r>
      <w:r w:rsidR="00701AE8">
        <w:rPr>
          <w:rFonts w:ascii="HG丸ｺﾞｼｯｸM-PRO" w:hAnsi="HG丸ｺﾞｼｯｸM-PRO"/>
        </w:rPr>
        <w:br/>
      </w:r>
      <w:r w:rsidR="00701AE8">
        <w:rPr>
          <w:rFonts w:ascii="HG丸ｺﾞｼｯｸM-PRO" w:hAnsi="HG丸ｺﾞｼｯｸM-PRO" w:hint="eastAsia"/>
        </w:rPr>
        <w:t>コンテンツポリシーについて提案すること。</w:t>
      </w:r>
    </w:p>
    <w:p w14:paraId="79D668A8" w14:textId="51AF87C7" w:rsidR="009226FD" w:rsidRPr="00B43D3C" w:rsidRDefault="009226FD" w:rsidP="00D035A2">
      <w:pPr>
        <w:pStyle w:val="a9"/>
        <w:numPr>
          <w:ilvl w:val="0"/>
          <w:numId w:val="23"/>
        </w:numPr>
        <w:spacing w:after="100" w:afterAutospacing="1" w:line="240" w:lineRule="auto"/>
        <w:rPr>
          <w:rFonts w:ascii="HG丸ｺﾞｼｯｸM-PRO" w:hAnsi="HG丸ｺﾞｼｯｸM-PRO"/>
        </w:rPr>
      </w:pPr>
      <w:r w:rsidRPr="00B43D3C">
        <w:rPr>
          <w:rFonts w:ascii="HG丸ｺﾞｼｯｸM-PRO" w:hAnsi="HG丸ｺﾞｼｯｸM-PRO"/>
        </w:rPr>
        <w:t>職員を任意にグループ分けでき、グループごとに利用可能な機能を制限できるなど、システムへのアクセス権限設定、およびユーザー管理設定が柔軟にできること。</w:t>
      </w:r>
    </w:p>
    <w:p w14:paraId="3179E9B2" w14:textId="585433C5" w:rsidR="009226FD" w:rsidRPr="00B43D3C" w:rsidRDefault="009226FD" w:rsidP="00D035A2">
      <w:pPr>
        <w:pStyle w:val="a9"/>
        <w:numPr>
          <w:ilvl w:val="0"/>
          <w:numId w:val="23"/>
        </w:numPr>
        <w:spacing w:after="100" w:afterAutospacing="1" w:line="240" w:lineRule="auto"/>
        <w:rPr>
          <w:rFonts w:ascii="HG丸ｺﾞｼｯｸM-PRO" w:hAnsi="HG丸ｺﾞｼｯｸM-PRO"/>
        </w:rPr>
      </w:pPr>
      <w:r w:rsidRPr="00B43D3C">
        <w:rPr>
          <w:rFonts w:ascii="HG丸ｺﾞｼｯｸM-PRO" w:hAnsi="HG丸ｺﾞｼｯｸM-PRO"/>
        </w:rPr>
        <w:t>職員をユーザーID とパスワードなどで本人認証できる仕組みを備えること。また、ログイン・ログアウトの履歴は操作ログ情報として保管し、不正に消去・改ざんされない仕組みを有すること。コンテンツ情報書き換えなどのログ情報を保存すること。</w:t>
      </w:r>
    </w:p>
    <w:p w14:paraId="060E91B2" w14:textId="3D75F845" w:rsidR="009226FD" w:rsidRPr="00C35004" w:rsidRDefault="009226FD" w:rsidP="00D035A2">
      <w:pPr>
        <w:pStyle w:val="a9"/>
        <w:numPr>
          <w:ilvl w:val="0"/>
          <w:numId w:val="23"/>
        </w:numPr>
        <w:spacing w:after="100" w:afterAutospacing="1" w:line="240" w:lineRule="auto"/>
        <w:rPr>
          <w:rFonts w:ascii="HG丸ｺﾞｼｯｸM-PRO" w:hAnsi="HG丸ｺﾞｼｯｸM-PRO"/>
        </w:rPr>
      </w:pPr>
      <w:r w:rsidRPr="00317132">
        <w:rPr>
          <w:rFonts w:ascii="HG丸ｺﾞｼｯｸM-PRO" w:hAnsi="HG丸ｺﾞｼｯｸM-PRO"/>
        </w:rPr>
        <w:t>バックアップを毎日保存し、以前の状態に復元できるようにしておくこと。</w:t>
      </w:r>
    </w:p>
    <w:p w14:paraId="029B6A10" w14:textId="77777777" w:rsidR="009226FD" w:rsidRPr="00B43D3C" w:rsidRDefault="009226FD" w:rsidP="00317132">
      <w:pPr>
        <w:pStyle w:val="2"/>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hint="eastAsia"/>
        </w:rPr>
        <w:t>２</w:t>
      </w:r>
      <w:r w:rsidRPr="00B43D3C">
        <w:rPr>
          <w:rFonts w:ascii="HG丸ｺﾞｼｯｸM-PRO" w:eastAsia="HG丸ｺﾞｼｯｸM-PRO" w:hAnsi="HG丸ｺﾞｼｯｸM-PRO"/>
        </w:rPr>
        <w:t>.６ CMS の稼働に関する要件</w:t>
      </w:r>
    </w:p>
    <w:p w14:paraId="1F40A57B" w14:textId="4FC1B983" w:rsidR="009226FD" w:rsidRPr="00B43D3C" w:rsidRDefault="009226FD" w:rsidP="00317132">
      <w:pPr>
        <w:spacing w:after="0" w:line="240" w:lineRule="auto"/>
        <w:ind w:firstLineChars="100" w:firstLine="220"/>
        <w:rPr>
          <w:rFonts w:ascii="HG丸ｺﾞｼｯｸM-PRO" w:hAnsi="HG丸ｺﾞｼｯｸM-PRO"/>
        </w:rPr>
      </w:pPr>
      <w:r w:rsidRPr="00B43D3C">
        <w:rPr>
          <w:rFonts w:ascii="HG丸ｺﾞｼｯｸM-PRO" w:hAnsi="HG丸ｺﾞｼｯｸM-PRO" w:hint="eastAsia"/>
        </w:rPr>
        <w:t>ホームページと</w:t>
      </w:r>
      <w:r w:rsidRPr="00B43D3C">
        <w:rPr>
          <w:rFonts w:ascii="HG丸ｺﾞｼｯｸM-PRO" w:hAnsi="HG丸ｺﾞｼｯｸM-PRO"/>
        </w:rPr>
        <w:t>CMSが別に稼働する場合は、CMS側も可能な限り、24時間365日の稼働が望ましい。ただし、何らかの原因によりサービスが停止する場合には、事前周知をするなどの対応をすること。</w:t>
      </w:r>
    </w:p>
    <w:p w14:paraId="25BD27EC" w14:textId="77777777" w:rsidR="009226FD" w:rsidRPr="00B43D3C" w:rsidRDefault="009226FD" w:rsidP="002C5B0D">
      <w:pPr>
        <w:pStyle w:val="2"/>
        <w:spacing w:beforeLines="50" w:before="177"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hint="eastAsia"/>
        </w:rPr>
        <w:lastRenderedPageBreak/>
        <w:t>２</w:t>
      </w:r>
      <w:r w:rsidRPr="00B43D3C">
        <w:rPr>
          <w:rFonts w:ascii="HG丸ｺﾞｼｯｸM-PRO" w:eastAsia="HG丸ｺﾞｼｯｸM-PRO" w:hAnsi="HG丸ｺﾞｼｯｸM-PRO"/>
        </w:rPr>
        <w:t>.７ その他の要件</w:t>
      </w:r>
    </w:p>
    <w:p w14:paraId="64B142CD" w14:textId="76E6FB46" w:rsidR="009226FD" w:rsidRPr="00B43D3C" w:rsidRDefault="009226FD" w:rsidP="00D035A2">
      <w:pPr>
        <w:pStyle w:val="a9"/>
        <w:numPr>
          <w:ilvl w:val="0"/>
          <w:numId w:val="8"/>
        </w:numPr>
        <w:spacing w:after="0" w:line="240" w:lineRule="auto"/>
        <w:rPr>
          <w:rFonts w:ascii="HG丸ｺﾞｼｯｸM-PRO" w:hAnsi="HG丸ｺﾞｼｯｸM-PRO"/>
        </w:rPr>
      </w:pPr>
      <w:r w:rsidRPr="00B43D3C">
        <w:rPr>
          <w:rFonts w:ascii="HG丸ｺﾞｼｯｸM-PRO" w:hAnsi="HG丸ｺﾞｼｯｸM-PRO"/>
        </w:rPr>
        <w:t>データバックアップやアクセス解析など、必要と思われる保守要件を可能な限り 具体的に提案すること。</w:t>
      </w:r>
    </w:p>
    <w:p w14:paraId="7F5CA9E8" w14:textId="52D39E4A" w:rsidR="009226FD" w:rsidRPr="00B43D3C" w:rsidRDefault="009226FD" w:rsidP="00D035A2">
      <w:pPr>
        <w:pStyle w:val="a9"/>
        <w:numPr>
          <w:ilvl w:val="0"/>
          <w:numId w:val="8"/>
        </w:numPr>
        <w:spacing w:after="100" w:afterAutospacing="1" w:line="240" w:lineRule="auto"/>
        <w:rPr>
          <w:rFonts w:ascii="HG丸ｺﾞｼｯｸM-PRO" w:hAnsi="HG丸ｺﾞｼｯｸM-PRO"/>
        </w:rPr>
      </w:pPr>
      <w:r w:rsidRPr="00B43D3C">
        <w:rPr>
          <w:rFonts w:ascii="HG丸ｺﾞｼｯｸM-PRO" w:hAnsi="HG丸ｺﾞｼｯｸM-PRO"/>
        </w:rPr>
        <w:t>障害の際は、24時間365日、受託者から能動的に連絡し、対応すること。</w:t>
      </w:r>
    </w:p>
    <w:p w14:paraId="20EF17A7" w14:textId="56227AD8" w:rsidR="009226FD" w:rsidRPr="00B43D3C" w:rsidRDefault="009226FD" w:rsidP="00A17A0F">
      <w:pPr>
        <w:pStyle w:val="a9"/>
        <w:numPr>
          <w:ilvl w:val="0"/>
          <w:numId w:val="8"/>
        </w:numPr>
        <w:spacing w:after="100" w:afterAutospacing="1" w:line="240" w:lineRule="auto"/>
        <w:rPr>
          <w:rFonts w:ascii="HG丸ｺﾞｼｯｸM-PRO" w:hAnsi="HG丸ｺﾞｼｯｸM-PRO"/>
        </w:rPr>
      </w:pPr>
      <w:r w:rsidRPr="00B43D3C">
        <w:rPr>
          <w:rFonts w:ascii="HG丸ｺﾞｼｯｸM-PRO" w:hAnsi="HG丸ｺﾞｼｯｸM-PRO"/>
        </w:rPr>
        <w:t>外字は使用しないこと。また、想定されるアクセス環境（デバイス、ブラウザな ど）で、文字コードに起因する文字化けを起こさないこと。</w:t>
      </w:r>
    </w:p>
    <w:p w14:paraId="1D4D1921" w14:textId="77777777" w:rsidR="009226FD" w:rsidRPr="00B43D3C" w:rsidRDefault="009226FD" w:rsidP="00DB0AFA">
      <w:pPr>
        <w:pStyle w:val="1"/>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hint="eastAsia"/>
        </w:rPr>
        <w:t>３</w:t>
      </w:r>
      <w:r w:rsidRPr="00B43D3C">
        <w:rPr>
          <w:rFonts w:ascii="HG丸ｺﾞｼｯｸM-PRO" w:eastAsia="HG丸ｺﾞｼｯｸM-PRO" w:hAnsi="HG丸ｺﾞｼｯｸM-PRO"/>
        </w:rPr>
        <w:t>. 構築に関する基本要件</w:t>
      </w:r>
    </w:p>
    <w:p w14:paraId="248A2751" w14:textId="77777777" w:rsidR="009226FD" w:rsidRPr="00B43D3C" w:rsidRDefault="009226FD" w:rsidP="00DB0AFA">
      <w:pPr>
        <w:pStyle w:val="2"/>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hint="eastAsia"/>
        </w:rPr>
        <w:t>３</w:t>
      </w:r>
      <w:r w:rsidRPr="00B43D3C">
        <w:rPr>
          <w:rFonts w:ascii="HG丸ｺﾞｼｯｸM-PRO" w:eastAsia="HG丸ｺﾞｼｯｸM-PRO" w:hAnsi="HG丸ｺﾞｼｯｸM-PRO"/>
        </w:rPr>
        <w:t>.１ 開発要件</w:t>
      </w:r>
    </w:p>
    <w:p w14:paraId="63131070" w14:textId="77777777" w:rsidR="009226FD" w:rsidRPr="00B43D3C" w:rsidRDefault="009226FD" w:rsidP="00066735">
      <w:pPr>
        <w:pStyle w:val="3"/>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rPr>
        <w:t>3.1.1</w:t>
      </w:r>
      <w:r w:rsidRPr="00B43D3C">
        <w:rPr>
          <w:rFonts w:ascii="HG丸ｺﾞｼｯｸM-PRO" w:eastAsia="HG丸ｺﾞｼｯｸM-PRO" w:hAnsi="HG丸ｺﾞｼｯｸM-PRO"/>
        </w:rPr>
        <w:tab/>
        <w:t>テスト環境</w:t>
      </w:r>
    </w:p>
    <w:p w14:paraId="6D6A7380" w14:textId="77777777" w:rsidR="009226FD" w:rsidRPr="00B43D3C" w:rsidRDefault="009226FD" w:rsidP="007F33D3">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hint="eastAsia"/>
        </w:rPr>
        <w:t>受託業者においてテスト環境を用意すること。</w:t>
      </w:r>
    </w:p>
    <w:p w14:paraId="04428487" w14:textId="77777777" w:rsidR="009226FD" w:rsidRPr="00B43D3C" w:rsidRDefault="009226FD" w:rsidP="00066735">
      <w:pPr>
        <w:pStyle w:val="3"/>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rPr>
        <w:t>3.1.2</w:t>
      </w:r>
      <w:r w:rsidRPr="00B43D3C">
        <w:rPr>
          <w:rFonts w:ascii="HG丸ｺﾞｼｯｸM-PRO" w:eastAsia="HG丸ｺﾞｼｯｸM-PRO" w:hAnsi="HG丸ｺﾞｼｯｸM-PRO"/>
        </w:rPr>
        <w:tab/>
        <w:t>稼働テスト</w:t>
      </w:r>
    </w:p>
    <w:p w14:paraId="06E2E2BF" w14:textId="2085F1F2" w:rsidR="009226FD" w:rsidRPr="00B43D3C" w:rsidRDefault="009226FD" w:rsidP="00DB0AFA">
      <w:pPr>
        <w:spacing w:after="0" w:line="240" w:lineRule="auto"/>
        <w:ind w:firstLineChars="100" w:firstLine="220"/>
        <w:rPr>
          <w:rFonts w:ascii="HG丸ｺﾞｼｯｸM-PRO" w:hAnsi="HG丸ｺﾞｼｯｸM-PRO"/>
        </w:rPr>
      </w:pPr>
      <w:r w:rsidRPr="00B43D3C">
        <w:rPr>
          <w:rFonts w:ascii="HG丸ｺﾞｼｯｸM-PRO" w:hAnsi="HG丸ｺﾞｼｯｸM-PRO" w:hint="eastAsia"/>
        </w:rPr>
        <w:t>導入されたシステムが業務で使用できるかどうかを検証するため、本番環境下で総合試験を実施すること。なお、総合試験内容などについては本</w:t>
      </w:r>
      <w:r w:rsidR="00A45F19">
        <w:rPr>
          <w:rFonts w:ascii="HG丸ｺﾞｼｯｸM-PRO" w:hAnsi="HG丸ｺﾞｼｯｸM-PRO" w:hint="eastAsia"/>
        </w:rPr>
        <w:t>研究所</w:t>
      </w:r>
      <w:r w:rsidRPr="00B43D3C">
        <w:rPr>
          <w:rFonts w:ascii="HG丸ｺﾞｼｯｸM-PRO" w:hAnsi="HG丸ｺﾞｼｯｸM-PRO" w:hint="eastAsia"/>
        </w:rPr>
        <w:t>と協議のうえ、決定する。</w:t>
      </w:r>
    </w:p>
    <w:p w14:paraId="2442D5F9" w14:textId="77777777" w:rsidR="009226FD" w:rsidRPr="00B43D3C" w:rsidRDefault="009226FD" w:rsidP="00DB0AFA">
      <w:pPr>
        <w:pStyle w:val="2"/>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hint="eastAsia"/>
        </w:rPr>
        <w:t>３</w:t>
      </w:r>
      <w:r w:rsidRPr="00B43D3C">
        <w:rPr>
          <w:rFonts w:ascii="HG丸ｺﾞｼｯｸM-PRO" w:eastAsia="HG丸ｺﾞｼｯｸM-PRO" w:hAnsi="HG丸ｺﾞｼｯｸM-PRO"/>
        </w:rPr>
        <w:t>.２ システムの基本要件</w:t>
      </w:r>
    </w:p>
    <w:p w14:paraId="331780CF" w14:textId="57C515ED" w:rsidR="009226FD" w:rsidRPr="00B43D3C" w:rsidRDefault="009226FD" w:rsidP="00317132">
      <w:pPr>
        <w:pStyle w:val="3"/>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rPr>
        <w:t>3.2.1</w:t>
      </w:r>
      <w:r w:rsidRPr="00B43D3C">
        <w:rPr>
          <w:rFonts w:ascii="HG丸ｺﾞｼｯｸM-PRO" w:eastAsia="HG丸ｺﾞｼｯｸM-PRO" w:hAnsi="HG丸ｺﾞｼｯｸM-PRO"/>
        </w:rPr>
        <w:tab/>
        <w:t>CMSソフト</w:t>
      </w:r>
    </w:p>
    <w:p w14:paraId="27B54663" w14:textId="60C09947" w:rsidR="009226FD" w:rsidRPr="00B43D3C" w:rsidRDefault="009226FD" w:rsidP="00D035A2">
      <w:pPr>
        <w:pStyle w:val="a9"/>
        <w:numPr>
          <w:ilvl w:val="0"/>
          <w:numId w:val="9"/>
        </w:numPr>
        <w:spacing w:after="100" w:afterAutospacing="1" w:line="240" w:lineRule="auto"/>
        <w:rPr>
          <w:rFonts w:ascii="HG丸ｺﾞｼｯｸM-PRO" w:hAnsi="HG丸ｺﾞｼｯｸM-PRO"/>
        </w:rPr>
      </w:pPr>
      <w:r w:rsidRPr="00B43D3C">
        <w:rPr>
          <w:rFonts w:ascii="HG丸ｺﾞｼｯｸM-PRO" w:hAnsi="HG丸ｺﾞｼｯｸM-PRO"/>
        </w:rPr>
        <w:t>導入するCMSは、パッケージ（市販）化されたもので、開発ベンダーによるサポートが保証された製品であること。</w:t>
      </w:r>
    </w:p>
    <w:p w14:paraId="705A1EDA" w14:textId="4349FB42" w:rsidR="009226FD" w:rsidRPr="00B43D3C" w:rsidRDefault="009226FD" w:rsidP="00D035A2">
      <w:pPr>
        <w:pStyle w:val="a9"/>
        <w:numPr>
          <w:ilvl w:val="0"/>
          <w:numId w:val="9"/>
        </w:numPr>
        <w:spacing w:after="100" w:afterAutospacing="1" w:line="240" w:lineRule="auto"/>
        <w:rPr>
          <w:rFonts w:ascii="HG丸ｺﾞｼｯｸM-PRO" w:hAnsi="HG丸ｺﾞｼｯｸM-PRO"/>
        </w:rPr>
      </w:pPr>
      <w:r w:rsidRPr="00B43D3C">
        <w:rPr>
          <w:rFonts w:ascii="HG丸ｺﾞｼｯｸM-PRO" w:hAnsi="HG丸ｺﾞｼｯｸM-PRO"/>
        </w:rPr>
        <w:t>OSはMicrosoft Windows、Linuxなど、一般的に利用されているものとすること。</w:t>
      </w:r>
    </w:p>
    <w:p w14:paraId="4C5E77B2" w14:textId="0663F74F" w:rsidR="009226FD" w:rsidRPr="00B43D3C" w:rsidRDefault="009226FD" w:rsidP="00D035A2">
      <w:pPr>
        <w:pStyle w:val="a9"/>
        <w:numPr>
          <w:ilvl w:val="0"/>
          <w:numId w:val="9"/>
        </w:numPr>
        <w:spacing w:after="100" w:afterAutospacing="1" w:line="240" w:lineRule="auto"/>
        <w:rPr>
          <w:rFonts w:ascii="HG丸ｺﾞｼｯｸM-PRO" w:hAnsi="HG丸ｺﾞｼｯｸM-PRO"/>
        </w:rPr>
      </w:pPr>
      <w:r w:rsidRPr="00B43D3C">
        <w:rPr>
          <w:rFonts w:ascii="HG丸ｺﾞｼｯｸM-PRO" w:hAnsi="HG丸ｺﾞｼｯｸM-PRO"/>
        </w:rPr>
        <w:t>運用に関する問い合わせ窓口、障害受付窓口を用意すること。</w:t>
      </w:r>
    </w:p>
    <w:p w14:paraId="5F22D415" w14:textId="6C7248E4" w:rsidR="009226FD" w:rsidRPr="00B43D3C" w:rsidRDefault="009226FD" w:rsidP="00D035A2">
      <w:pPr>
        <w:pStyle w:val="a9"/>
        <w:numPr>
          <w:ilvl w:val="0"/>
          <w:numId w:val="9"/>
        </w:numPr>
        <w:spacing w:after="100" w:afterAutospacing="1" w:line="240" w:lineRule="auto"/>
        <w:rPr>
          <w:rFonts w:ascii="HG丸ｺﾞｼｯｸM-PRO" w:hAnsi="HG丸ｺﾞｼｯｸM-PRO"/>
        </w:rPr>
      </w:pPr>
      <w:r w:rsidRPr="00B43D3C">
        <w:rPr>
          <w:rFonts w:ascii="HG丸ｺﾞｼｯｸM-PRO" w:hAnsi="HG丸ｺﾞｼｯｸM-PRO"/>
        </w:rPr>
        <w:t>システムのバージョンアップや機能の追加などに対応できる拡張性を持たせること。</w:t>
      </w:r>
    </w:p>
    <w:p w14:paraId="562F2376" w14:textId="4589AF1D" w:rsidR="009226FD" w:rsidRPr="00B43D3C" w:rsidRDefault="009226FD" w:rsidP="00D035A2">
      <w:pPr>
        <w:pStyle w:val="a9"/>
        <w:numPr>
          <w:ilvl w:val="0"/>
          <w:numId w:val="9"/>
        </w:numPr>
        <w:spacing w:after="100" w:afterAutospacing="1" w:line="240" w:lineRule="auto"/>
        <w:rPr>
          <w:rFonts w:ascii="HG丸ｺﾞｼｯｸM-PRO" w:hAnsi="HG丸ｺﾞｼｯｸM-PRO"/>
        </w:rPr>
      </w:pPr>
      <w:r w:rsidRPr="00B43D3C">
        <w:rPr>
          <w:rFonts w:ascii="HG丸ｺﾞｼｯｸM-PRO" w:hAnsi="HG丸ｺﾞｼｯｸM-PRO"/>
        </w:rPr>
        <w:t>機能に関しては、</w:t>
      </w:r>
      <w:r w:rsidR="00E74D00">
        <w:rPr>
          <w:rFonts w:ascii="HG丸ｺﾞｼｯｸM-PRO" w:hAnsi="HG丸ｺﾞｼｯｸM-PRO" w:hint="eastAsia"/>
        </w:rPr>
        <w:t>「</w:t>
      </w:r>
      <w:r w:rsidRPr="00B43D3C">
        <w:rPr>
          <w:rFonts w:ascii="HG丸ｺﾞｼｯｸM-PRO" w:hAnsi="HG丸ｺﾞｼｯｸM-PRO"/>
        </w:rPr>
        <w:t>CMS機能要件一覧表</w:t>
      </w:r>
      <w:r w:rsidR="00E74D00">
        <w:rPr>
          <w:rFonts w:ascii="HG丸ｺﾞｼｯｸM-PRO" w:hAnsi="HG丸ｺﾞｼｯｸM-PRO" w:hint="eastAsia"/>
        </w:rPr>
        <w:t>」</w:t>
      </w:r>
      <w:r w:rsidRPr="00B43D3C">
        <w:rPr>
          <w:rFonts w:ascii="HG丸ｺﾞｼｯｸM-PRO" w:hAnsi="HG丸ｺﾞｼｯｸM-PRO"/>
        </w:rPr>
        <w:t>の要件を満たすこと。</w:t>
      </w:r>
    </w:p>
    <w:p w14:paraId="14487D69" w14:textId="77777777" w:rsidR="009226FD" w:rsidRPr="00B43D3C" w:rsidRDefault="009226FD" w:rsidP="00DB0AFA">
      <w:pPr>
        <w:pStyle w:val="3"/>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rPr>
        <w:t>3.2.2</w:t>
      </w:r>
      <w:r w:rsidRPr="00B43D3C">
        <w:rPr>
          <w:rFonts w:ascii="HG丸ｺﾞｼｯｸM-PRO" w:eastAsia="HG丸ｺﾞｼｯｸM-PRO" w:hAnsi="HG丸ｺﾞｼｯｸM-PRO"/>
        </w:rPr>
        <w:tab/>
        <w:t>ウェブコンテンツの形成</w:t>
      </w:r>
    </w:p>
    <w:p w14:paraId="3BFFD387" w14:textId="4D9F885C" w:rsidR="009226FD" w:rsidRPr="00B43D3C" w:rsidRDefault="009226FD" w:rsidP="00D035A2">
      <w:pPr>
        <w:pStyle w:val="a9"/>
        <w:numPr>
          <w:ilvl w:val="0"/>
          <w:numId w:val="10"/>
        </w:numPr>
        <w:spacing w:after="100" w:afterAutospacing="1" w:line="240" w:lineRule="auto"/>
        <w:rPr>
          <w:rFonts w:ascii="HG丸ｺﾞｼｯｸM-PRO" w:hAnsi="HG丸ｺﾞｼｯｸM-PRO"/>
        </w:rPr>
      </w:pPr>
      <w:r w:rsidRPr="00B43D3C">
        <w:rPr>
          <w:rFonts w:ascii="HG丸ｺﾞｼｯｸM-PRO" w:hAnsi="HG丸ｺﾞｼｯｸM-PRO"/>
        </w:rPr>
        <w:t>原則として、生成されるコンテンツは、すべて静的なものとする。ただし、必要に応じて動的に生成されることが最適なものを提案する場合は、別途本</w:t>
      </w:r>
      <w:r w:rsidR="00A45F19">
        <w:rPr>
          <w:rFonts w:ascii="HG丸ｺﾞｼｯｸM-PRO" w:hAnsi="HG丸ｺﾞｼｯｸM-PRO"/>
        </w:rPr>
        <w:t>研究所</w:t>
      </w:r>
      <w:r w:rsidRPr="00B43D3C">
        <w:rPr>
          <w:rFonts w:ascii="HG丸ｺﾞｼｯｸM-PRO" w:hAnsi="HG丸ｺﾞｼｯｸM-PRO"/>
        </w:rPr>
        <w:t>と協議のうえ、決定する。動的コンテンツを搭載する際には、SQLインジェクションへの対応などを併せて行うこと。</w:t>
      </w:r>
    </w:p>
    <w:p w14:paraId="6062A63A" w14:textId="77777777" w:rsidR="009226FD" w:rsidRPr="00B43D3C" w:rsidRDefault="009226FD" w:rsidP="00D035A2">
      <w:pPr>
        <w:pStyle w:val="a9"/>
        <w:numPr>
          <w:ilvl w:val="0"/>
          <w:numId w:val="10"/>
        </w:numPr>
        <w:spacing w:after="100" w:afterAutospacing="1" w:line="240" w:lineRule="auto"/>
        <w:rPr>
          <w:rFonts w:ascii="HG丸ｺﾞｼｯｸM-PRO" w:hAnsi="HG丸ｺﾞｼｯｸM-PRO"/>
        </w:rPr>
      </w:pPr>
      <w:r w:rsidRPr="00B43D3C">
        <w:rPr>
          <w:rFonts w:ascii="HG丸ｺﾞｼｯｸM-PRO" w:hAnsi="HG丸ｺﾞｼｯｸM-PRO" w:hint="eastAsia"/>
        </w:rPr>
        <w:t>また、動作環境に配置するフォルダ名やファイル名は、英数字で任意に設定でき</w:t>
      </w:r>
      <w:r w:rsidRPr="00B43D3C">
        <w:rPr>
          <w:rFonts w:ascii="HG丸ｺﾞｼｯｸM-PRO" w:hAnsi="HG丸ｺﾞｼｯｸM-PRO" w:hint="eastAsia"/>
        </w:rPr>
        <w:lastRenderedPageBreak/>
        <w:t>ること。</w:t>
      </w:r>
    </w:p>
    <w:p w14:paraId="438FE426" w14:textId="3FEA1F7A" w:rsidR="009226FD" w:rsidRPr="00B43D3C" w:rsidRDefault="009226FD" w:rsidP="00D035A2">
      <w:pPr>
        <w:pStyle w:val="a9"/>
        <w:numPr>
          <w:ilvl w:val="0"/>
          <w:numId w:val="10"/>
        </w:numPr>
        <w:spacing w:after="100" w:afterAutospacing="1" w:line="240" w:lineRule="auto"/>
        <w:rPr>
          <w:rFonts w:ascii="HG丸ｺﾞｼｯｸM-PRO" w:hAnsi="HG丸ｺﾞｼｯｸM-PRO"/>
        </w:rPr>
      </w:pPr>
      <w:r w:rsidRPr="00B43D3C">
        <w:rPr>
          <w:rFonts w:ascii="HG丸ｺﾞｼｯｸM-PRO" w:hAnsi="HG丸ｺﾞｼｯｸM-PRO"/>
        </w:rPr>
        <w:t>閲覧者の使用するブラウザは以下のものを想定しており、これらのブラウザにてレイアウトが崩れないように生成されること。</w:t>
      </w:r>
    </w:p>
    <w:p w14:paraId="023060EC" w14:textId="77777777" w:rsidR="009226FD" w:rsidRPr="00B43D3C" w:rsidRDefault="009226FD" w:rsidP="00066735">
      <w:pPr>
        <w:pStyle w:val="a9"/>
        <w:spacing w:after="100" w:afterAutospacing="1" w:line="240" w:lineRule="auto"/>
        <w:ind w:left="440"/>
        <w:rPr>
          <w:rFonts w:ascii="HG丸ｺﾞｼｯｸM-PRO" w:hAnsi="HG丸ｺﾞｼｯｸM-PRO"/>
        </w:rPr>
      </w:pPr>
      <w:r w:rsidRPr="00B43D3C">
        <w:rPr>
          <w:rFonts w:ascii="HG丸ｺﾞｼｯｸM-PRO" w:hAnsi="HG丸ｺﾞｼｯｸM-PRO" w:hint="eastAsia"/>
        </w:rPr>
        <w:t>＜パソコン向け＞</w:t>
      </w:r>
    </w:p>
    <w:p w14:paraId="1502EC6B" w14:textId="1C013F99" w:rsidR="009226FD" w:rsidRPr="00B43D3C" w:rsidRDefault="009226FD" w:rsidP="00D035A2">
      <w:pPr>
        <w:pStyle w:val="a9"/>
        <w:numPr>
          <w:ilvl w:val="1"/>
          <w:numId w:val="10"/>
        </w:numPr>
        <w:spacing w:after="100" w:afterAutospacing="1" w:line="240" w:lineRule="auto"/>
        <w:rPr>
          <w:rFonts w:ascii="HG丸ｺﾞｼｯｸM-PRO" w:hAnsi="HG丸ｺﾞｼｯｸM-PRO"/>
        </w:rPr>
      </w:pPr>
      <w:r w:rsidRPr="00B43D3C">
        <w:rPr>
          <w:rFonts w:ascii="HG丸ｺﾞｼｯｸM-PRO" w:hAnsi="HG丸ｺﾞｼｯｸM-PRO"/>
        </w:rPr>
        <w:t>Microsoft Edge、Firefox、Google Chrome、Safariの最新版</w:t>
      </w:r>
    </w:p>
    <w:p w14:paraId="2C347E92" w14:textId="77777777" w:rsidR="009226FD" w:rsidRPr="00B43D3C" w:rsidRDefault="009226FD" w:rsidP="00066735">
      <w:pPr>
        <w:pStyle w:val="a9"/>
        <w:spacing w:after="100" w:afterAutospacing="1" w:line="240" w:lineRule="auto"/>
        <w:ind w:left="440"/>
        <w:rPr>
          <w:rFonts w:ascii="HG丸ｺﾞｼｯｸM-PRO" w:hAnsi="HG丸ｺﾞｼｯｸM-PRO"/>
        </w:rPr>
      </w:pPr>
      <w:r w:rsidRPr="00B43D3C">
        <w:rPr>
          <w:rFonts w:ascii="HG丸ｺﾞｼｯｸM-PRO" w:hAnsi="HG丸ｺﾞｼｯｸM-PRO" w:hint="eastAsia"/>
        </w:rPr>
        <w:t>＜スマートフォン向け＞</w:t>
      </w:r>
    </w:p>
    <w:p w14:paraId="74E86C45" w14:textId="162CACDE" w:rsidR="009226FD" w:rsidRPr="00B43D3C" w:rsidRDefault="009226FD" w:rsidP="00D035A2">
      <w:pPr>
        <w:pStyle w:val="a9"/>
        <w:numPr>
          <w:ilvl w:val="1"/>
          <w:numId w:val="10"/>
        </w:numPr>
        <w:spacing w:after="100" w:afterAutospacing="1" w:line="240" w:lineRule="auto"/>
        <w:rPr>
          <w:rFonts w:ascii="HG丸ｺﾞｼｯｸM-PRO" w:hAnsi="HG丸ｺﾞｼｯｸM-PRO"/>
        </w:rPr>
      </w:pPr>
      <w:r w:rsidRPr="00B43D3C">
        <w:rPr>
          <w:rFonts w:ascii="HG丸ｺﾞｼｯｸM-PRO" w:hAnsi="HG丸ｺﾞｼｯｸM-PRO"/>
        </w:rPr>
        <w:t>iPhone（iOS）およびAndroid（</w:t>
      </w:r>
      <w:proofErr w:type="spellStart"/>
      <w:r w:rsidRPr="00B43D3C">
        <w:rPr>
          <w:rFonts w:ascii="HG丸ｺﾞｼｯｸM-PRO" w:hAnsi="HG丸ｺﾞｼｯｸM-PRO"/>
        </w:rPr>
        <w:t>AndroidOS</w:t>
      </w:r>
      <w:proofErr w:type="spellEnd"/>
      <w:r w:rsidRPr="00B43D3C">
        <w:rPr>
          <w:rFonts w:ascii="HG丸ｺﾞｼｯｸM-PRO" w:hAnsi="HG丸ｺﾞｼｯｸM-PRO"/>
        </w:rPr>
        <w:t>）の標準ブラウザ</w:t>
      </w:r>
    </w:p>
    <w:p w14:paraId="138E8CFA" w14:textId="093CFE3E" w:rsidR="009226FD" w:rsidRPr="00B43D3C" w:rsidRDefault="009226FD" w:rsidP="00D035A2">
      <w:pPr>
        <w:pStyle w:val="a9"/>
        <w:numPr>
          <w:ilvl w:val="0"/>
          <w:numId w:val="10"/>
        </w:numPr>
        <w:spacing w:after="100" w:afterAutospacing="1" w:line="240" w:lineRule="auto"/>
        <w:rPr>
          <w:rFonts w:ascii="HG丸ｺﾞｼｯｸM-PRO" w:hAnsi="HG丸ｺﾞｼｯｸM-PRO"/>
        </w:rPr>
      </w:pPr>
      <w:r w:rsidRPr="00B43D3C">
        <w:rPr>
          <w:rFonts w:ascii="HG丸ｺﾞｼｯｸM-PRO" w:hAnsi="HG丸ｺﾞｼｯｸM-PRO"/>
        </w:rPr>
        <w:t>多言語対応（UTF-8）していること。</w:t>
      </w:r>
    </w:p>
    <w:p w14:paraId="5EC31AAD" w14:textId="75DB4721" w:rsidR="009226FD" w:rsidRPr="00655C10" w:rsidRDefault="009226FD" w:rsidP="00D035A2">
      <w:pPr>
        <w:pStyle w:val="a9"/>
        <w:numPr>
          <w:ilvl w:val="0"/>
          <w:numId w:val="10"/>
        </w:numPr>
        <w:spacing w:after="100" w:afterAutospacing="1" w:line="240" w:lineRule="auto"/>
        <w:rPr>
          <w:rFonts w:ascii="HG丸ｺﾞｼｯｸM-PRO" w:hAnsi="HG丸ｺﾞｼｯｸM-PRO"/>
        </w:rPr>
      </w:pPr>
      <w:r w:rsidRPr="00B43D3C">
        <w:rPr>
          <w:rFonts w:ascii="HG丸ｺﾞｼｯｸM-PRO" w:hAnsi="HG丸ｺﾞｼｯｸM-PRO"/>
        </w:rPr>
        <w:t>複数の音声読み上げソフトに対応できるよう、作成されたコンテンツのソースは</w:t>
      </w:r>
      <w:r w:rsidRPr="00655C10">
        <w:rPr>
          <w:rFonts w:ascii="HG丸ｺﾞｼｯｸM-PRO" w:hAnsi="HG丸ｺﾞｼｯｸM-PRO"/>
        </w:rPr>
        <w:t>アクセシビリティに配慮した順番で記述されること。</w:t>
      </w:r>
    </w:p>
    <w:p w14:paraId="7B75A265" w14:textId="695C393D" w:rsidR="00A7750D" w:rsidRPr="00655C10" w:rsidRDefault="00A7750D" w:rsidP="00D035A2">
      <w:pPr>
        <w:pStyle w:val="a9"/>
        <w:numPr>
          <w:ilvl w:val="0"/>
          <w:numId w:val="10"/>
        </w:numPr>
        <w:spacing w:after="100" w:afterAutospacing="1" w:line="240" w:lineRule="auto"/>
        <w:rPr>
          <w:rFonts w:ascii="HG丸ｺﾞｼｯｸM-PRO" w:hAnsi="HG丸ｺﾞｼｯｸM-PRO"/>
        </w:rPr>
      </w:pPr>
      <w:r w:rsidRPr="00655C10">
        <w:rPr>
          <w:rFonts w:ascii="HG丸ｺﾞｼｯｸM-PRO" w:hAnsi="HG丸ｺﾞｼｯｸM-PRO" w:hint="eastAsia"/>
        </w:rPr>
        <w:t>生成AIの利用は認めるが、業務上の対象範囲と内容について、予め本法人に共有すること。また、生成AIを利用</w:t>
      </w:r>
      <w:r w:rsidR="007A0D2D" w:rsidRPr="00655C10">
        <w:rPr>
          <w:rFonts w:ascii="HG丸ｺﾞｼｯｸM-PRO" w:hAnsi="HG丸ｺﾞｼｯｸM-PRO" w:hint="eastAsia"/>
        </w:rPr>
        <w:t>する</w:t>
      </w:r>
      <w:r w:rsidRPr="00655C10">
        <w:rPr>
          <w:rFonts w:ascii="HG丸ｺﾞｼｯｸM-PRO" w:hAnsi="HG丸ｺﾞｼｯｸM-PRO" w:hint="eastAsia"/>
        </w:rPr>
        <w:t>場合は</w:t>
      </w:r>
      <w:r w:rsidR="007A0D2D" w:rsidRPr="00655C10">
        <w:rPr>
          <w:rFonts w:ascii="HG丸ｺﾞｼｯｸM-PRO" w:hAnsi="HG丸ｺﾞｼｯｸM-PRO" w:hint="eastAsia"/>
        </w:rPr>
        <w:t>情報漏洩と著作権などの権利侵害には十分留意するとともに</w:t>
      </w:r>
      <w:r w:rsidRPr="00655C10">
        <w:rPr>
          <w:rFonts w:ascii="HG丸ｺﾞｼｯｸM-PRO" w:hAnsi="HG丸ｺﾞｼｯｸM-PRO" w:hint="eastAsia"/>
        </w:rPr>
        <w:t>必ずファクトチェックを行うこと。</w:t>
      </w:r>
    </w:p>
    <w:p w14:paraId="121F1CCF" w14:textId="77777777" w:rsidR="009226FD" w:rsidRPr="00B43D3C" w:rsidRDefault="009226FD" w:rsidP="00066735">
      <w:pPr>
        <w:pStyle w:val="3"/>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rPr>
        <w:t>3.2.3</w:t>
      </w:r>
      <w:r w:rsidRPr="00B43D3C">
        <w:rPr>
          <w:rFonts w:ascii="HG丸ｺﾞｼｯｸM-PRO" w:eastAsia="HG丸ｺﾞｼｯｸM-PRO" w:hAnsi="HG丸ｺﾞｼｯｸM-PRO"/>
        </w:rPr>
        <w:tab/>
        <w:t>クライアント環境</w:t>
      </w:r>
    </w:p>
    <w:p w14:paraId="4EA0F250" w14:textId="255EF35B" w:rsidR="009226FD" w:rsidRPr="00B43D3C" w:rsidRDefault="009226FD" w:rsidP="00066735">
      <w:pPr>
        <w:spacing w:after="0" w:line="240" w:lineRule="auto"/>
        <w:ind w:firstLineChars="100" w:firstLine="220"/>
        <w:rPr>
          <w:rFonts w:ascii="HG丸ｺﾞｼｯｸM-PRO" w:hAnsi="HG丸ｺﾞｼｯｸM-PRO"/>
        </w:rPr>
      </w:pPr>
      <w:r w:rsidRPr="00B43D3C">
        <w:rPr>
          <w:rFonts w:ascii="HG丸ｺﾞｼｯｸM-PRO" w:hAnsi="HG丸ｺﾞｼｯｸM-PRO" w:hint="eastAsia"/>
        </w:rPr>
        <w:t>クライアント</w:t>
      </w:r>
      <w:r w:rsidRPr="00B43D3C">
        <w:rPr>
          <w:rFonts w:ascii="HG丸ｺﾞｼｯｸM-PRO" w:hAnsi="HG丸ｺﾞｼｯｸM-PRO"/>
        </w:rPr>
        <w:t>PCからブラウザのみで利用可能とし、専用ソフトウェアのインストールが不要なシステムであること。</w:t>
      </w:r>
    </w:p>
    <w:p w14:paraId="0F7CBAFC" w14:textId="32B3DAB8" w:rsidR="009226FD" w:rsidRPr="00B43D3C" w:rsidRDefault="009226FD" w:rsidP="00066735">
      <w:pPr>
        <w:spacing w:after="0" w:line="240" w:lineRule="auto"/>
        <w:ind w:firstLineChars="100" w:firstLine="220"/>
        <w:rPr>
          <w:rFonts w:ascii="HG丸ｺﾞｼｯｸM-PRO" w:hAnsi="HG丸ｺﾞｼｯｸM-PRO"/>
        </w:rPr>
      </w:pPr>
      <w:r w:rsidRPr="00B43D3C">
        <w:rPr>
          <w:rFonts w:ascii="HG丸ｺﾞｼｯｸM-PRO" w:hAnsi="HG丸ｺﾞｼｯｸM-PRO" w:hint="eastAsia"/>
        </w:rPr>
        <w:t>なお、職員のクライアント</w:t>
      </w:r>
      <w:r w:rsidRPr="00B43D3C">
        <w:rPr>
          <w:rFonts w:ascii="HG丸ｺﾞｼｯｸM-PRO" w:hAnsi="HG丸ｺﾞｼｯｸM-PRO"/>
        </w:rPr>
        <w:t>PCは、OSがWindows</w:t>
      </w:r>
      <w:r w:rsidR="007314EE">
        <w:rPr>
          <w:rFonts w:ascii="HG丸ｺﾞｼｯｸM-PRO" w:hAnsi="HG丸ｺﾞｼｯｸM-PRO" w:hint="eastAsia"/>
        </w:rPr>
        <w:t>11</w:t>
      </w:r>
      <w:r w:rsidRPr="00B43D3C">
        <w:rPr>
          <w:rFonts w:ascii="HG丸ｺﾞｼｯｸM-PRO" w:hAnsi="HG丸ｺﾞｼｯｸM-PRO"/>
        </w:rPr>
        <w:t>、ブラウザがMicrosoft Edge、Google Chrome、及び仮想ブラウザシステムサービスで動作するLinux版 FirefoxとGoogle Chrome</w:t>
      </w:r>
      <w:r w:rsidR="00CE11C9">
        <w:rPr>
          <w:rFonts w:ascii="HG丸ｺﾞｼｯｸM-PRO" w:hAnsi="HG丸ｺﾞｼｯｸM-PRO" w:hint="eastAsia"/>
        </w:rPr>
        <w:t>の</w:t>
      </w:r>
      <w:r w:rsidRPr="00B43D3C">
        <w:rPr>
          <w:rFonts w:ascii="HG丸ｺﾞｼｯｸM-PRO" w:hAnsi="HG丸ｺﾞｼｯｸM-PRO"/>
        </w:rPr>
        <w:t>いずれでも利用が可能であり職員が作成・更新・管理業務が行えること。</w:t>
      </w:r>
    </w:p>
    <w:p w14:paraId="00D0DFE3" w14:textId="4AF080DD" w:rsidR="009226FD" w:rsidRPr="00B43D3C" w:rsidRDefault="009226FD" w:rsidP="00957109">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hint="eastAsia"/>
        </w:rPr>
        <w:t>加えて、</w:t>
      </w:r>
      <w:r w:rsidRPr="00B43D3C">
        <w:rPr>
          <w:rFonts w:ascii="HG丸ｺﾞｼｯｸM-PRO" w:hAnsi="HG丸ｺﾞｼｯｸM-PRO"/>
        </w:rPr>
        <w:t>OSなどについてバージョンアップや仕様変更が想定されることから、バージョンアップ後も問題なく作成・更新・管理業務が行えること。</w:t>
      </w:r>
    </w:p>
    <w:p w14:paraId="6829B817" w14:textId="1805FB35" w:rsidR="009226FD" w:rsidRPr="00B43D3C" w:rsidRDefault="009226FD" w:rsidP="00066735">
      <w:pPr>
        <w:pStyle w:val="3"/>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rPr>
        <w:t>3.2.4</w:t>
      </w:r>
      <w:r w:rsidRPr="00B43D3C">
        <w:rPr>
          <w:rFonts w:ascii="HG丸ｺﾞｼｯｸM-PRO" w:eastAsia="HG丸ｺﾞｼｯｸM-PRO" w:hAnsi="HG丸ｺﾞｼｯｸM-PRO"/>
        </w:rPr>
        <w:tab/>
        <w:t>CMSサーバへの接続</w:t>
      </w:r>
    </w:p>
    <w:p w14:paraId="23884624" w14:textId="7A07179C" w:rsidR="009226FD" w:rsidRPr="00B43D3C" w:rsidRDefault="009226FD" w:rsidP="00CE11C9">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hint="eastAsia"/>
        </w:rPr>
        <w:t>クライアント</w:t>
      </w:r>
      <w:r w:rsidRPr="00B43D3C">
        <w:rPr>
          <w:rFonts w:ascii="HG丸ｺﾞｼｯｸM-PRO" w:hAnsi="HG丸ｺﾞｼｯｸM-PRO"/>
        </w:rPr>
        <w:t>PCからCMSサーバへの接続は、ブラウザを通してID、パスワード認証</w:t>
      </w:r>
      <w:r w:rsidR="008D64A4">
        <w:rPr>
          <w:rFonts w:ascii="HG丸ｺﾞｼｯｸM-PRO" w:hAnsi="HG丸ｺﾞｼｯｸM-PRO" w:hint="eastAsia"/>
        </w:rPr>
        <w:t>等</w:t>
      </w:r>
      <w:r w:rsidRPr="00B43D3C">
        <w:rPr>
          <w:rFonts w:ascii="HG丸ｺﾞｼｯｸM-PRO" w:hAnsi="HG丸ｺﾞｼｯｸM-PRO"/>
        </w:rPr>
        <w:t>にてログインを行うこと。</w:t>
      </w:r>
      <w:r w:rsidR="008D64A4">
        <w:rPr>
          <w:rFonts w:ascii="HG丸ｺﾞｼｯｸM-PRO" w:hAnsi="HG丸ｺﾞｼｯｸM-PRO" w:hint="eastAsia"/>
        </w:rPr>
        <w:t>また、他団体から接続できないようにIPアドレス認証等を行うこと。</w:t>
      </w:r>
      <w:r w:rsidRPr="00B43D3C">
        <w:rPr>
          <w:rFonts w:ascii="HG丸ｺﾞｼｯｸM-PRO" w:hAnsi="HG丸ｺﾞｼｯｸM-PRO"/>
        </w:rPr>
        <w:t>なお、ID、パスワードは各</w:t>
      </w:r>
      <w:r w:rsidR="00CE11C9">
        <w:rPr>
          <w:rFonts w:ascii="HG丸ｺﾞｼｯｸM-PRO" w:hAnsi="HG丸ｺﾞｼｯｸM-PRO" w:hint="eastAsia"/>
        </w:rPr>
        <w:t>室</w:t>
      </w:r>
      <w:r w:rsidRPr="00B43D3C">
        <w:rPr>
          <w:rFonts w:ascii="HG丸ｺﾞｼｯｸM-PRO" w:hAnsi="HG丸ｺﾞｼｯｸM-PRO"/>
        </w:rPr>
        <w:t>課に作成者用・承認者用を任意の数付与でき、上限は設けないこと。</w:t>
      </w:r>
    </w:p>
    <w:p w14:paraId="5E110ED0" w14:textId="5885EBCD" w:rsidR="009226FD" w:rsidRPr="00B43D3C" w:rsidRDefault="009226FD" w:rsidP="00066735">
      <w:pPr>
        <w:pStyle w:val="3"/>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rPr>
        <w:t>3.2.5</w:t>
      </w:r>
      <w:r w:rsidRPr="00B43D3C">
        <w:rPr>
          <w:rFonts w:ascii="HG丸ｺﾞｼｯｸM-PRO" w:eastAsia="HG丸ｺﾞｼｯｸM-PRO" w:hAnsi="HG丸ｺﾞｼｯｸM-PRO"/>
        </w:rPr>
        <w:tab/>
        <w:t>CMS利用者</w:t>
      </w:r>
    </w:p>
    <w:p w14:paraId="1860BE08" w14:textId="53F4A28D" w:rsidR="001D7041" w:rsidRPr="00B43D3C" w:rsidRDefault="009226FD" w:rsidP="001D7041">
      <w:pPr>
        <w:spacing w:after="0" w:line="240" w:lineRule="auto"/>
        <w:ind w:firstLineChars="100" w:firstLine="220"/>
        <w:rPr>
          <w:rFonts w:ascii="HG丸ｺﾞｼｯｸM-PRO" w:hAnsi="HG丸ｺﾞｼｯｸM-PRO"/>
        </w:rPr>
      </w:pPr>
      <w:r w:rsidRPr="00B43D3C">
        <w:rPr>
          <w:rFonts w:ascii="HG丸ｺﾞｼｯｸM-PRO" w:hAnsi="HG丸ｺﾞｼｯｸM-PRO"/>
        </w:rPr>
        <w:t>CMSのユーザーは次の数を想定する。また、CMSの同時ログインユーザー数が 10人に達する場合でも、作業が滞ることのないような、良好なレスポンスを実現すること。</w:t>
      </w:r>
    </w:p>
    <w:tbl>
      <w:tblPr>
        <w:tblStyle w:val="aa"/>
        <w:tblW w:w="0" w:type="auto"/>
        <w:tblLook w:val="04A0" w:firstRow="1" w:lastRow="0" w:firstColumn="1" w:lastColumn="0" w:noHBand="0" w:noVBand="1"/>
      </w:tblPr>
      <w:tblGrid>
        <w:gridCol w:w="1838"/>
        <w:gridCol w:w="1418"/>
        <w:gridCol w:w="5238"/>
      </w:tblGrid>
      <w:tr w:rsidR="001D7041" w14:paraId="7B495009" w14:textId="77777777" w:rsidTr="001D7041">
        <w:tc>
          <w:tcPr>
            <w:tcW w:w="1838" w:type="dxa"/>
            <w:shd w:val="clear" w:color="auto" w:fill="D9D9D9" w:themeFill="background1" w:themeFillShade="D9"/>
          </w:tcPr>
          <w:p w14:paraId="7AD08B9D" w14:textId="2CA65B48" w:rsidR="001D7041" w:rsidRDefault="001D7041" w:rsidP="001D7041">
            <w:pPr>
              <w:jc w:val="center"/>
              <w:rPr>
                <w:rFonts w:ascii="HG丸ｺﾞｼｯｸM-PRO" w:hAnsi="HG丸ｺﾞｼｯｸM-PRO"/>
              </w:rPr>
            </w:pPr>
            <w:r w:rsidRPr="00B43D3C">
              <w:rPr>
                <w:rFonts w:ascii="HG丸ｺﾞｼｯｸM-PRO" w:hAnsi="HG丸ｺﾞｼｯｸM-PRO" w:hint="eastAsia"/>
              </w:rPr>
              <w:t>区分</w:t>
            </w:r>
          </w:p>
        </w:tc>
        <w:tc>
          <w:tcPr>
            <w:tcW w:w="1418" w:type="dxa"/>
            <w:shd w:val="clear" w:color="auto" w:fill="D9D9D9" w:themeFill="background1" w:themeFillShade="D9"/>
          </w:tcPr>
          <w:p w14:paraId="2D88FB00" w14:textId="512D48B0" w:rsidR="001D7041" w:rsidRDefault="001D7041" w:rsidP="001D7041">
            <w:pPr>
              <w:jc w:val="center"/>
              <w:rPr>
                <w:rFonts w:ascii="HG丸ｺﾞｼｯｸM-PRO" w:hAnsi="HG丸ｺﾞｼｯｸM-PRO"/>
              </w:rPr>
            </w:pPr>
            <w:r w:rsidRPr="00B43D3C">
              <w:rPr>
                <w:rFonts w:ascii="HG丸ｺﾞｼｯｸM-PRO" w:hAnsi="HG丸ｺﾞｼｯｸM-PRO"/>
              </w:rPr>
              <w:t>ユーザー数</w:t>
            </w:r>
          </w:p>
        </w:tc>
        <w:tc>
          <w:tcPr>
            <w:tcW w:w="5238" w:type="dxa"/>
            <w:shd w:val="clear" w:color="auto" w:fill="D9D9D9" w:themeFill="background1" w:themeFillShade="D9"/>
          </w:tcPr>
          <w:p w14:paraId="7B11F74D" w14:textId="4059D065" w:rsidR="001D7041" w:rsidRDefault="001D7041" w:rsidP="001D7041">
            <w:pPr>
              <w:jc w:val="center"/>
              <w:rPr>
                <w:rFonts w:ascii="HG丸ｺﾞｼｯｸM-PRO" w:hAnsi="HG丸ｺﾞｼｯｸM-PRO"/>
              </w:rPr>
            </w:pPr>
            <w:r w:rsidRPr="00B43D3C">
              <w:rPr>
                <w:rFonts w:ascii="HG丸ｺﾞｼｯｸM-PRO" w:hAnsi="HG丸ｺﾞｼｯｸM-PRO"/>
              </w:rPr>
              <w:t>業務内容</w:t>
            </w:r>
          </w:p>
        </w:tc>
      </w:tr>
      <w:tr w:rsidR="001D7041" w14:paraId="657B49D4" w14:textId="77777777" w:rsidTr="003D371A">
        <w:tc>
          <w:tcPr>
            <w:tcW w:w="1838" w:type="dxa"/>
            <w:vAlign w:val="center"/>
          </w:tcPr>
          <w:p w14:paraId="46906E44" w14:textId="218B8649" w:rsidR="001D7041" w:rsidRDefault="001D7041" w:rsidP="001D7041">
            <w:pPr>
              <w:jc w:val="center"/>
              <w:rPr>
                <w:rFonts w:ascii="HG丸ｺﾞｼｯｸM-PRO" w:hAnsi="HG丸ｺﾞｼｯｸM-PRO"/>
              </w:rPr>
            </w:pPr>
            <w:r w:rsidRPr="00B43D3C">
              <w:rPr>
                <w:rFonts w:ascii="HG丸ｺﾞｼｯｸM-PRO" w:hAnsi="HG丸ｺﾞｼｯｸM-PRO" w:hint="eastAsia"/>
              </w:rPr>
              <w:t>作成者</w:t>
            </w:r>
          </w:p>
        </w:tc>
        <w:tc>
          <w:tcPr>
            <w:tcW w:w="1418" w:type="dxa"/>
            <w:vAlign w:val="center"/>
          </w:tcPr>
          <w:p w14:paraId="2DE3106E" w14:textId="736FD08E" w:rsidR="001D7041" w:rsidRDefault="003D371A" w:rsidP="001D7041">
            <w:pPr>
              <w:jc w:val="center"/>
              <w:rPr>
                <w:rFonts w:ascii="HG丸ｺﾞｼｯｸM-PRO" w:hAnsi="HG丸ｺﾞｼｯｸM-PRO"/>
              </w:rPr>
            </w:pPr>
            <w:r>
              <w:rPr>
                <w:rFonts w:ascii="HG丸ｺﾞｼｯｸM-PRO" w:hAnsi="HG丸ｺﾞｼｯｸM-PRO" w:hint="eastAsia"/>
              </w:rPr>
              <w:t>20</w:t>
            </w:r>
            <w:r w:rsidR="001D7041" w:rsidRPr="00B43D3C">
              <w:rPr>
                <w:rFonts w:ascii="HG丸ｺﾞｼｯｸM-PRO" w:hAnsi="HG丸ｺﾞｼｯｸM-PRO"/>
              </w:rPr>
              <w:t>人</w:t>
            </w:r>
          </w:p>
        </w:tc>
        <w:tc>
          <w:tcPr>
            <w:tcW w:w="5238" w:type="dxa"/>
          </w:tcPr>
          <w:p w14:paraId="7AFA0ABF" w14:textId="014B3079" w:rsidR="001D7041" w:rsidRPr="001D7041" w:rsidRDefault="001D7041" w:rsidP="00317132">
            <w:pPr>
              <w:rPr>
                <w:rFonts w:ascii="HG丸ｺﾞｼｯｸM-PRO" w:hAnsi="HG丸ｺﾞｼｯｸM-PRO"/>
              </w:rPr>
            </w:pPr>
            <w:r w:rsidRPr="00B43D3C">
              <w:rPr>
                <w:rFonts w:ascii="HG丸ｺﾞｼｯｸM-PRO" w:hAnsi="HG丸ｺﾞｼｯｸM-PRO"/>
              </w:rPr>
              <w:t>自所属</w:t>
            </w:r>
            <w:r w:rsidR="008D64A4">
              <w:rPr>
                <w:rFonts w:ascii="HG丸ｺﾞｼｯｸM-PRO" w:hAnsi="HG丸ｺﾞｼｯｸM-PRO" w:hint="eastAsia"/>
              </w:rPr>
              <w:t>（室・課）</w:t>
            </w:r>
            <w:r w:rsidRPr="00B43D3C">
              <w:rPr>
                <w:rFonts w:ascii="HG丸ｺﾞｼｯｸM-PRO" w:hAnsi="HG丸ｺﾞｼｯｸM-PRO"/>
              </w:rPr>
              <w:t>のコンテンツの作成・更新・削除を行う権限を有する。</w:t>
            </w:r>
          </w:p>
        </w:tc>
      </w:tr>
      <w:tr w:rsidR="001D7041" w14:paraId="142176C5" w14:textId="77777777" w:rsidTr="003D371A">
        <w:tc>
          <w:tcPr>
            <w:tcW w:w="1838" w:type="dxa"/>
            <w:vAlign w:val="center"/>
          </w:tcPr>
          <w:p w14:paraId="45CC4160" w14:textId="771042B0" w:rsidR="001D7041" w:rsidRDefault="001D7041" w:rsidP="001D7041">
            <w:pPr>
              <w:jc w:val="center"/>
              <w:rPr>
                <w:rFonts w:ascii="HG丸ｺﾞｼｯｸM-PRO" w:hAnsi="HG丸ｺﾞｼｯｸM-PRO"/>
              </w:rPr>
            </w:pPr>
            <w:r>
              <w:rPr>
                <w:rFonts w:ascii="HG丸ｺﾞｼｯｸM-PRO" w:hAnsi="HG丸ｺﾞｼｯｸM-PRO" w:hint="eastAsia"/>
              </w:rPr>
              <w:lastRenderedPageBreak/>
              <w:t>承認者</w:t>
            </w:r>
          </w:p>
        </w:tc>
        <w:tc>
          <w:tcPr>
            <w:tcW w:w="1418" w:type="dxa"/>
            <w:vAlign w:val="center"/>
          </w:tcPr>
          <w:p w14:paraId="47F4E747" w14:textId="174848B3" w:rsidR="001D7041" w:rsidRDefault="003D371A" w:rsidP="003D371A">
            <w:pPr>
              <w:jc w:val="center"/>
              <w:rPr>
                <w:rFonts w:ascii="HG丸ｺﾞｼｯｸM-PRO" w:hAnsi="HG丸ｺﾞｼｯｸM-PRO"/>
              </w:rPr>
            </w:pPr>
            <w:r>
              <w:rPr>
                <w:rFonts w:ascii="HG丸ｺﾞｼｯｸM-PRO" w:hAnsi="HG丸ｺﾞｼｯｸM-PRO" w:hint="eastAsia"/>
              </w:rPr>
              <w:t>20</w:t>
            </w:r>
            <w:r w:rsidR="001D7041" w:rsidRPr="00B43D3C">
              <w:rPr>
                <w:rFonts w:ascii="HG丸ｺﾞｼｯｸM-PRO" w:hAnsi="HG丸ｺﾞｼｯｸM-PRO"/>
              </w:rPr>
              <w:t>人</w:t>
            </w:r>
          </w:p>
        </w:tc>
        <w:tc>
          <w:tcPr>
            <w:tcW w:w="5238" w:type="dxa"/>
          </w:tcPr>
          <w:p w14:paraId="19595BBF" w14:textId="4F452BBA" w:rsidR="001D7041" w:rsidRDefault="001D7041" w:rsidP="00317132">
            <w:pPr>
              <w:rPr>
                <w:rFonts w:ascii="HG丸ｺﾞｼｯｸM-PRO" w:hAnsi="HG丸ｺﾞｼｯｸM-PRO"/>
              </w:rPr>
            </w:pPr>
            <w:r w:rsidRPr="00B43D3C">
              <w:rPr>
                <w:rFonts w:ascii="HG丸ｺﾞｼｯｸM-PRO" w:hAnsi="HG丸ｺﾞｼｯｸM-PRO"/>
              </w:rPr>
              <w:t>作成者が作成・更新したコンテンツの内容を、確認・更新する権限を有する。</w:t>
            </w:r>
          </w:p>
        </w:tc>
      </w:tr>
      <w:tr w:rsidR="001D7041" w:rsidRPr="008D64A4" w14:paraId="195FD713" w14:textId="77777777" w:rsidTr="003D371A">
        <w:tc>
          <w:tcPr>
            <w:tcW w:w="1838" w:type="dxa"/>
            <w:vAlign w:val="center"/>
          </w:tcPr>
          <w:p w14:paraId="62D628E0" w14:textId="08DC22E6" w:rsidR="001D7041" w:rsidRDefault="001D7041" w:rsidP="001D7041">
            <w:pPr>
              <w:jc w:val="center"/>
              <w:rPr>
                <w:rFonts w:ascii="HG丸ｺﾞｼｯｸM-PRO" w:hAnsi="HG丸ｺﾞｼｯｸM-PRO"/>
              </w:rPr>
            </w:pPr>
            <w:r w:rsidRPr="00B43D3C">
              <w:rPr>
                <w:rFonts w:ascii="HG丸ｺﾞｼｯｸM-PRO" w:hAnsi="HG丸ｺﾞｼｯｸM-PRO" w:hint="eastAsia"/>
              </w:rPr>
              <w:t>サイト管理者</w:t>
            </w:r>
          </w:p>
        </w:tc>
        <w:tc>
          <w:tcPr>
            <w:tcW w:w="1418" w:type="dxa"/>
            <w:vAlign w:val="center"/>
          </w:tcPr>
          <w:p w14:paraId="4CEAF3E3" w14:textId="582F22EB" w:rsidR="001D7041" w:rsidRDefault="003D371A" w:rsidP="001D7041">
            <w:pPr>
              <w:jc w:val="center"/>
              <w:rPr>
                <w:rFonts w:ascii="HG丸ｺﾞｼｯｸM-PRO" w:hAnsi="HG丸ｺﾞｼｯｸM-PRO"/>
              </w:rPr>
            </w:pPr>
            <w:r>
              <w:rPr>
                <w:rFonts w:ascii="HG丸ｺﾞｼｯｸM-PRO" w:hAnsi="HG丸ｺﾞｼｯｸM-PRO" w:hint="eastAsia"/>
              </w:rPr>
              <w:t>1</w:t>
            </w:r>
            <w:r w:rsidR="001D7041" w:rsidRPr="00B43D3C">
              <w:rPr>
                <w:rFonts w:ascii="HG丸ｺﾞｼｯｸM-PRO" w:hAnsi="HG丸ｺﾞｼｯｸM-PRO"/>
              </w:rPr>
              <w:t>人</w:t>
            </w:r>
          </w:p>
        </w:tc>
        <w:tc>
          <w:tcPr>
            <w:tcW w:w="5238" w:type="dxa"/>
          </w:tcPr>
          <w:p w14:paraId="6C9B357C" w14:textId="5CCF54FE" w:rsidR="001D7041" w:rsidRDefault="001D7041" w:rsidP="00317132">
            <w:pPr>
              <w:rPr>
                <w:rFonts w:ascii="HG丸ｺﾞｼｯｸM-PRO" w:hAnsi="HG丸ｺﾞｼｯｸM-PRO"/>
              </w:rPr>
            </w:pPr>
            <w:r w:rsidRPr="00B43D3C">
              <w:rPr>
                <w:rFonts w:ascii="HG丸ｺﾞｼｯｸM-PRO" w:hAnsi="HG丸ｺﾞｼｯｸM-PRO"/>
              </w:rPr>
              <w:t>各</w:t>
            </w:r>
            <w:r w:rsidR="008D64A4">
              <w:rPr>
                <w:rFonts w:ascii="HG丸ｺﾞｼｯｸM-PRO" w:hAnsi="HG丸ｺﾞｼｯｸM-PRO" w:hint="eastAsia"/>
              </w:rPr>
              <w:t>室</w:t>
            </w:r>
            <w:r w:rsidRPr="00B43D3C">
              <w:rPr>
                <w:rFonts w:ascii="HG丸ｺﾞｼｯｸM-PRO" w:hAnsi="HG丸ｺﾞｼｯｸM-PRO"/>
              </w:rPr>
              <w:t>課が作成・更新したコンテンツの最終承認権限、全コンテンツの編集権限、カテゴリ管理などのサイト全体の管理権限を有する。</w:t>
            </w:r>
          </w:p>
        </w:tc>
      </w:tr>
    </w:tbl>
    <w:p w14:paraId="36379B43" w14:textId="77777777" w:rsidR="009226FD" w:rsidRPr="00B43D3C" w:rsidRDefault="009226FD" w:rsidP="001D7041">
      <w:pPr>
        <w:pStyle w:val="3"/>
        <w:spacing w:beforeLines="100" w:before="355"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rPr>
        <w:t>3.2.6</w:t>
      </w:r>
      <w:r w:rsidRPr="00B43D3C">
        <w:rPr>
          <w:rFonts w:ascii="HG丸ｺﾞｼｯｸM-PRO" w:eastAsia="HG丸ｺﾞｼｯｸM-PRO" w:hAnsi="HG丸ｺﾞｼｯｸM-PRO"/>
        </w:rPr>
        <w:tab/>
        <w:t>ライセンス費用</w:t>
      </w:r>
    </w:p>
    <w:p w14:paraId="0E4C21A6" w14:textId="77777777" w:rsidR="009226FD" w:rsidRPr="00B43D3C" w:rsidRDefault="009226FD" w:rsidP="00851E42">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hint="eastAsia"/>
        </w:rPr>
        <w:t>ユーザー数やページ数の増加による、追加のライセンス費用が発生しないこと。</w:t>
      </w:r>
    </w:p>
    <w:p w14:paraId="1A66E794" w14:textId="77777777" w:rsidR="009226FD" w:rsidRPr="00B43D3C" w:rsidRDefault="009226FD" w:rsidP="00DB0AFA">
      <w:pPr>
        <w:pStyle w:val="2"/>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hint="eastAsia"/>
        </w:rPr>
        <w:t>３</w:t>
      </w:r>
      <w:r w:rsidRPr="00B43D3C">
        <w:rPr>
          <w:rFonts w:ascii="HG丸ｺﾞｼｯｸM-PRO" w:eastAsia="HG丸ｺﾞｼｯｸM-PRO" w:hAnsi="HG丸ｺﾞｼｯｸM-PRO"/>
        </w:rPr>
        <w:t>.３ システムの機能要件</w:t>
      </w:r>
    </w:p>
    <w:p w14:paraId="78CEDC0C" w14:textId="77777777" w:rsidR="009226FD" w:rsidRPr="00B43D3C" w:rsidRDefault="009226FD" w:rsidP="00066735">
      <w:pPr>
        <w:pStyle w:val="3"/>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rPr>
        <w:t>3.3.1</w:t>
      </w:r>
      <w:r w:rsidRPr="00B43D3C">
        <w:rPr>
          <w:rFonts w:ascii="HG丸ｺﾞｼｯｸM-PRO" w:eastAsia="HG丸ｺﾞｼｯｸM-PRO" w:hAnsi="HG丸ｺﾞｼｯｸM-PRO"/>
        </w:rPr>
        <w:tab/>
        <w:t>導入実績</w:t>
      </w:r>
    </w:p>
    <w:p w14:paraId="32DCBCE9" w14:textId="76F18C72" w:rsidR="009226FD" w:rsidRPr="00B43D3C" w:rsidRDefault="009226FD" w:rsidP="00CE11C9">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hint="eastAsia"/>
        </w:rPr>
        <w:t>過去</w:t>
      </w:r>
      <w:r w:rsidRPr="00B43D3C">
        <w:rPr>
          <w:rFonts w:ascii="HG丸ｺﾞｼｯｸM-PRO" w:hAnsi="HG丸ｺﾞｼｯｸM-PRO"/>
        </w:rPr>
        <w:t>5年以内に、</w:t>
      </w:r>
      <w:r w:rsidR="00D72402">
        <w:rPr>
          <w:rFonts w:ascii="HG丸ｺﾞｼｯｸM-PRO" w:hAnsi="HG丸ｺﾞｼｯｸM-PRO" w:hint="eastAsia"/>
        </w:rPr>
        <w:t>公的機関</w:t>
      </w:r>
      <w:r w:rsidR="00862603">
        <w:rPr>
          <w:rFonts w:ascii="HG丸ｺﾞｼｯｸM-PRO" w:hAnsi="HG丸ｺﾞｼｯｸM-PRO" w:hint="eastAsia"/>
        </w:rPr>
        <w:t>な</w:t>
      </w:r>
      <w:r w:rsidRPr="00B43D3C">
        <w:rPr>
          <w:rFonts w:ascii="HG丸ｺﾞｼｯｸM-PRO" w:hAnsi="HG丸ｺﾞｼｯｸM-PRO"/>
        </w:rPr>
        <w:t>どにおいて稼動実績があり、現在も稼働していること。</w:t>
      </w:r>
    </w:p>
    <w:p w14:paraId="38CAA377" w14:textId="77777777" w:rsidR="009226FD" w:rsidRPr="00B43D3C" w:rsidRDefault="009226FD" w:rsidP="00066735">
      <w:pPr>
        <w:pStyle w:val="3"/>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rPr>
        <w:t>3.3.2</w:t>
      </w:r>
      <w:r w:rsidRPr="00B43D3C">
        <w:rPr>
          <w:rFonts w:ascii="HG丸ｺﾞｼｯｸM-PRO" w:eastAsia="HG丸ｺﾞｼｯｸM-PRO" w:hAnsi="HG丸ｺﾞｼｯｸM-PRO"/>
        </w:rPr>
        <w:tab/>
        <w:t>機能要件</w:t>
      </w:r>
    </w:p>
    <w:p w14:paraId="50EDEC10" w14:textId="75576B8B" w:rsidR="009226FD" w:rsidRPr="00B43D3C" w:rsidRDefault="009226FD" w:rsidP="00066735">
      <w:pPr>
        <w:spacing w:after="0" w:line="240" w:lineRule="auto"/>
        <w:ind w:firstLineChars="100" w:firstLine="220"/>
        <w:rPr>
          <w:rFonts w:ascii="HG丸ｺﾞｼｯｸM-PRO" w:hAnsi="HG丸ｺﾞｼｯｸM-PRO"/>
        </w:rPr>
      </w:pPr>
      <w:r w:rsidRPr="00B43D3C">
        <w:rPr>
          <w:rFonts w:ascii="HG丸ｺﾞｼｯｸM-PRO" w:hAnsi="HG丸ｺﾞｼｯｸM-PRO"/>
        </w:rPr>
        <w:t>CMSの機能要件は</w:t>
      </w:r>
      <w:r w:rsidR="00DD6852">
        <w:rPr>
          <w:rFonts w:ascii="HG丸ｺﾞｼｯｸM-PRO" w:hAnsi="HG丸ｺﾞｼｯｸM-PRO" w:hint="eastAsia"/>
        </w:rPr>
        <w:t>「</w:t>
      </w:r>
      <w:r w:rsidRPr="00B43D3C">
        <w:rPr>
          <w:rFonts w:ascii="HG丸ｺﾞｼｯｸM-PRO" w:hAnsi="HG丸ｺﾞｼｯｸM-PRO"/>
        </w:rPr>
        <w:t>CMS機能要件一覧表</w:t>
      </w:r>
      <w:r w:rsidR="00DD6852">
        <w:rPr>
          <w:rFonts w:ascii="HG丸ｺﾞｼｯｸM-PRO" w:hAnsi="HG丸ｺﾞｼｯｸM-PRO" w:hint="eastAsia"/>
        </w:rPr>
        <w:t>」</w:t>
      </w:r>
      <w:r w:rsidRPr="00B43D3C">
        <w:rPr>
          <w:rFonts w:ascii="HG丸ｺﾞｼｯｸM-PRO" w:hAnsi="HG丸ｺﾞｼｯｸM-PRO"/>
        </w:rPr>
        <w:t>に示す。</w:t>
      </w:r>
    </w:p>
    <w:p w14:paraId="528607DD" w14:textId="0D2BCFB3" w:rsidR="009226FD" w:rsidRPr="00B43D3C" w:rsidRDefault="009226FD" w:rsidP="00066735">
      <w:pPr>
        <w:spacing w:after="0" w:line="240" w:lineRule="auto"/>
        <w:ind w:firstLineChars="100" w:firstLine="220"/>
        <w:rPr>
          <w:rFonts w:ascii="HG丸ｺﾞｼｯｸM-PRO" w:hAnsi="HG丸ｺﾞｼｯｸM-PRO"/>
        </w:rPr>
      </w:pPr>
      <w:r w:rsidRPr="00B43D3C">
        <w:rPr>
          <w:rFonts w:ascii="HG丸ｺﾞｼｯｸM-PRO" w:hAnsi="HG丸ｺﾞｼｯｸM-PRO" w:hint="eastAsia"/>
        </w:rPr>
        <w:t>なお、</w:t>
      </w:r>
      <w:r w:rsidRPr="00B43D3C">
        <w:rPr>
          <w:rFonts w:ascii="HG丸ｺﾞｼｯｸM-PRO" w:hAnsi="HG丸ｺﾞｼｯｸM-PRO"/>
        </w:rPr>
        <w:t>CMS機能要件一覧表に記載している内容のうち、【必須】の項目については</w:t>
      </w:r>
      <w:r w:rsidRPr="00B43D3C">
        <w:rPr>
          <w:rFonts w:ascii="HG丸ｺﾞｼｯｸM-PRO" w:hAnsi="HG丸ｺﾞｼｯｸM-PRO" w:hint="eastAsia"/>
        </w:rPr>
        <w:t>必ず</w:t>
      </w:r>
      <w:r w:rsidRPr="00B43D3C">
        <w:rPr>
          <w:rFonts w:ascii="HG丸ｺﾞｼｯｸM-PRO" w:hAnsi="HG丸ｺﾞｼｯｸM-PRO"/>
        </w:rPr>
        <w:t>条件を満たすこと。</w:t>
      </w:r>
      <w:r w:rsidRPr="00D72402">
        <w:rPr>
          <w:rFonts w:ascii="HG丸ｺﾞｼｯｸM-PRO" w:hAnsi="HG丸ｺﾞｼｯｸM-PRO"/>
        </w:rPr>
        <w:t>満たせない項目がある場合は、参加資格を有さないものとする。</w:t>
      </w:r>
    </w:p>
    <w:p w14:paraId="7AE89242" w14:textId="09CBAE0E" w:rsidR="009226FD" w:rsidRPr="00B43D3C" w:rsidRDefault="009226FD" w:rsidP="00E8576B">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hint="eastAsia"/>
        </w:rPr>
        <w:t>また、【推奨】とされている項目については、必ず満たさなければならないもので</w:t>
      </w:r>
      <w:r w:rsidRPr="00B43D3C">
        <w:rPr>
          <w:rFonts w:ascii="HG丸ｺﾞｼｯｸM-PRO" w:hAnsi="HG丸ｺﾞｼｯｸM-PRO"/>
        </w:rPr>
        <w:t>はないが、審査の対象</w:t>
      </w:r>
      <w:r w:rsidR="00D72402">
        <w:rPr>
          <w:rFonts w:ascii="HG丸ｺﾞｼｯｸM-PRO" w:hAnsi="HG丸ｺﾞｼｯｸM-PRO" w:hint="eastAsia"/>
        </w:rPr>
        <w:t>とする。</w:t>
      </w:r>
      <w:r w:rsidRPr="00B43D3C">
        <w:rPr>
          <w:rFonts w:ascii="HG丸ｺﾞｼｯｸM-PRO" w:hAnsi="HG丸ｺﾞｼｯｸM-PRO"/>
        </w:rPr>
        <w:t>同項目について要件を満たす提案を行った場合は提案費用内で必ず履行すること。</w:t>
      </w:r>
    </w:p>
    <w:p w14:paraId="77A1AEE9" w14:textId="082B018E" w:rsidR="009226FD" w:rsidRPr="00B43D3C" w:rsidRDefault="009226FD" w:rsidP="00066735">
      <w:pPr>
        <w:pStyle w:val="3"/>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rPr>
        <w:t>3.3.3</w:t>
      </w:r>
      <w:r w:rsidRPr="00B43D3C">
        <w:rPr>
          <w:rFonts w:ascii="HG丸ｺﾞｼｯｸM-PRO" w:eastAsia="HG丸ｺﾞｼｯｸM-PRO" w:hAnsi="HG丸ｺﾞｼｯｸM-PRO"/>
        </w:rPr>
        <w:tab/>
        <w:t>CMS導入・設定</w:t>
      </w:r>
    </w:p>
    <w:p w14:paraId="10C01430" w14:textId="223EAF2F" w:rsidR="009226FD" w:rsidRPr="00B43D3C" w:rsidRDefault="009226FD" w:rsidP="00066735">
      <w:pPr>
        <w:spacing w:after="0" w:line="240" w:lineRule="auto"/>
        <w:ind w:firstLineChars="100" w:firstLine="220"/>
        <w:rPr>
          <w:rFonts w:ascii="HG丸ｺﾞｼｯｸM-PRO" w:hAnsi="HG丸ｺﾞｼｯｸM-PRO"/>
        </w:rPr>
      </w:pPr>
      <w:r w:rsidRPr="00B43D3C">
        <w:rPr>
          <w:rFonts w:ascii="HG丸ｺﾞｼｯｸM-PRO" w:hAnsi="HG丸ｺﾞｼｯｸM-PRO"/>
        </w:rPr>
        <w:t>CMSのユーザー情報、所属の基本情報について、委託先でCMSへ初期設定するデータを、大阪健康安全基盤研究所より委託先へ提供する。CMSのユーザー情報、所属の基本情報、カテゴリ情報などについて、委託先にてCMSへ初期設定（マスター登録作業）を行うこと。なお、カテゴリは、委託先が提出した「新カテゴリ案」を基に、打ち合わせのうえで決定したものを登録すること。</w:t>
      </w:r>
    </w:p>
    <w:p w14:paraId="33D32C83" w14:textId="59D350E0" w:rsidR="009226FD" w:rsidRPr="00B43D3C" w:rsidRDefault="009226FD" w:rsidP="00E8576B">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rPr>
        <w:t>CMSを稼働させるために必要な設定、手順などを記したマニュアルを提出すること。</w:t>
      </w:r>
    </w:p>
    <w:p w14:paraId="319E495A" w14:textId="1B031625" w:rsidR="009226FD" w:rsidRPr="00B43D3C" w:rsidRDefault="009226FD" w:rsidP="00066735">
      <w:pPr>
        <w:pStyle w:val="3"/>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rPr>
        <w:t>3.3.4</w:t>
      </w:r>
      <w:r w:rsidRPr="00B43D3C">
        <w:rPr>
          <w:rFonts w:ascii="HG丸ｺﾞｼｯｸM-PRO" w:eastAsia="HG丸ｺﾞｼｯｸM-PRO" w:hAnsi="HG丸ｺﾞｼｯｸM-PRO"/>
        </w:rPr>
        <w:tab/>
        <w:t>CMS設定</w:t>
      </w:r>
    </w:p>
    <w:p w14:paraId="2070E1E8" w14:textId="1AD28110" w:rsidR="009226FD" w:rsidRDefault="009226FD" w:rsidP="00DC1F24">
      <w:pPr>
        <w:spacing w:after="0" w:line="240" w:lineRule="auto"/>
        <w:ind w:firstLineChars="100" w:firstLine="220"/>
        <w:rPr>
          <w:rFonts w:ascii="HG丸ｺﾞｼｯｸM-PRO" w:hAnsi="HG丸ｺﾞｼｯｸM-PRO"/>
        </w:rPr>
      </w:pPr>
      <w:r w:rsidRPr="00B43D3C">
        <w:rPr>
          <w:rFonts w:ascii="HG丸ｺﾞｼｯｸM-PRO" w:hAnsi="HG丸ｺﾞｼｯｸM-PRO"/>
        </w:rPr>
        <w:t>CMSのシステム動作テストを実施し、その結果を提出すること。</w:t>
      </w:r>
    </w:p>
    <w:p w14:paraId="513A76AF" w14:textId="319A4AB6" w:rsidR="00FB03BB" w:rsidRPr="00655C10" w:rsidRDefault="00C235FB" w:rsidP="00851E42">
      <w:pPr>
        <w:spacing w:after="100" w:afterAutospacing="1" w:line="240" w:lineRule="auto"/>
        <w:ind w:firstLineChars="100" w:firstLine="220"/>
        <w:rPr>
          <w:rFonts w:ascii="HG丸ｺﾞｼｯｸM-PRO" w:hAnsi="HG丸ｺﾞｼｯｸM-PRO"/>
        </w:rPr>
      </w:pPr>
      <w:r w:rsidRPr="00655C10">
        <w:rPr>
          <w:rFonts w:ascii="HG丸ｺﾞｼｯｸM-PRO" w:hAnsi="HG丸ｺﾞｼｯｸM-PRO" w:hint="eastAsia"/>
        </w:rPr>
        <w:t>使いやすさ、見やすさに十分配慮すること</w:t>
      </w:r>
      <w:r w:rsidR="00FB03BB" w:rsidRPr="00655C10">
        <w:rPr>
          <w:rFonts w:ascii="HG丸ｺﾞｼｯｸM-PRO" w:hAnsi="HG丸ｺﾞｼｯｸM-PRO" w:hint="eastAsia"/>
        </w:rPr>
        <w:t>。</w:t>
      </w:r>
    </w:p>
    <w:p w14:paraId="361D3926" w14:textId="77777777" w:rsidR="009226FD" w:rsidRPr="00B43D3C" w:rsidRDefault="009226FD" w:rsidP="00DB0AFA">
      <w:pPr>
        <w:pStyle w:val="2"/>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hint="eastAsia"/>
        </w:rPr>
        <w:lastRenderedPageBreak/>
        <w:t>３</w:t>
      </w:r>
      <w:r w:rsidRPr="00B43D3C">
        <w:rPr>
          <w:rFonts w:ascii="HG丸ｺﾞｼｯｸM-PRO" w:eastAsia="HG丸ｺﾞｼｯｸM-PRO" w:hAnsi="HG丸ｺﾞｼｯｸM-PRO"/>
        </w:rPr>
        <w:t>.４ アクセシビリティ対応</w:t>
      </w:r>
    </w:p>
    <w:p w14:paraId="1A262E84" w14:textId="77777777" w:rsidR="009226FD" w:rsidRPr="00B43D3C" w:rsidRDefault="009226FD" w:rsidP="00066735">
      <w:pPr>
        <w:pStyle w:val="3"/>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rPr>
        <w:t>3.4.1</w:t>
      </w:r>
      <w:r w:rsidRPr="00B43D3C">
        <w:rPr>
          <w:rFonts w:ascii="HG丸ｺﾞｼｯｸM-PRO" w:eastAsia="HG丸ｺﾞｼｯｸM-PRO" w:hAnsi="HG丸ｺﾞｼｯｸM-PRO"/>
        </w:rPr>
        <w:tab/>
        <w:t>目標とする達成基準</w:t>
      </w:r>
    </w:p>
    <w:p w14:paraId="45D32AE9" w14:textId="70220B7D" w:rsidR="009226FD" w:rsidRPr="00B43D3C" w:rsidRDefault="009226FD" w:rsidP="00066735">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rPr>
        <w:t>JIS X 8341-3:2016に準拠し、ホームページ全体が「適合レベルA、AA」を満たし、可能な限り「適合レベルAAA」を満たすこと。</w:t>
      </w:r>
    </w:p>
    <w:p w14:paraId="214895C1" w14:textId="1E0DADCD" w:rsidR="009226FD" w:rsidRPr="00B43D3C" w:rsidRDefault="009226FD" w:rsidP="00E8576B">
      <w:pPr>
        <w:spacing w:after="100" w:afterAutospacing="1" w:line="240" w:lineRule="auto"/>
        <w:rPr>
          <w:rFonts w:ascii="HG丸ｺﾞｼｯｸM-PRO" w:hAnsi="HG丸ｺﾞｼｯｸM-PRO"/>
        </w:rPr>
      </w:pPr>
      <w:r w:rsidRPr="00B43D3C">
        <w:rPr>
          <w:rFonts w:ascii="HG丸ｺﾞｼｯｸM-PRO" w:hAnsi="HG丸ｺﾞｼｯｸM-PRO" w:hint="eastAsia"/>
        </w:rPr>
        <w:t>アクセシビリティの評価は、総務省より配布されたアクセシビリティ評価ツール（</w:t>
      </w:r>
      <w:proofErr w:type="spellStart"/>
      <w:r w:rsidRPr="00B43D3C">
        <w:rPr>
          <w:rFonts w:ascii="HG丸ｺﾞｼｯｸM-PRO" w:hAnsi="HG丸ｺﾞｼｯｸM-PRO"/>
        </w:rPr>
        <w:t>miChecker</w:t>
      </w:r>
      <w:proofErr w:type="spellEnd"/>
      <w:r w:rsidRPr="00B43D3C">
        <w:rPr>
          <w:rFonts w:ascii="HG丸ｺﾞｼｯｸM-PRO" w:hAnsi="HG丸ｺﾞｼｯｸM-PRO"/>
        </w:rPr>
        <w:t>）を用いた試験を行うこと。また、ホームページ公開後、同試験結果を公開すること。</w:t>
      </w:r>
    </w:p>
    <w:p w14:paraId="0EB9BA67" w14:textId="77777777" w:rsidR="009226FD" w:rsidRPr="00B43D3C" w:rsidRDefault="009226FD" w:rsidP="00066735">
      <w:pPr>
        <w:pStyle w:val="3"/>
        <w:spacing w:before="0" w:after="0" w:line="240" w:lineRule="auto"/>
        <w:rPr>
          <w:rFonts w:ascii="HG丸ｺﾞｼｯｸM-PRO" w:eastAsia="HG丸ｺﾞｼｯｸM-PRO" w:hAnsi="HG丸ｺﾞｼｯｸM-PRO"/>
        </w:rPr>
      </w:pPr>
      <w:r w:rsidRPr="00B43D3C">
        <w:rPr>
          <w:rFonts w:ascii="HG丸ｺﾞｼｯｸM-PRO" w:eastAsia="HG丸ｺﾞｼｯｸM-PRO" w:hAnsi="HG丸ｺﾞｼｯｸM-PRO"/>
        </w:rPr>
        <w:t>3.4.2</w:t>
      </w:r>
      <w:r w:rsidRPr="00B43D3C">
        <w:rPr>
          <w:rFonts w:ascii="HG丸ｺﾞｼｯｸM-PRO" w:eastAsia="HG丸ｺﾞｼｯｸM-PRO" w:hAnsi="HG丸ｺﾞｼｯｸM-PRO"/>
        </w:rPr>
        <w:tab/>
        <w:t>対応実績</w:t>
      </w:r>
    </w:p>
    <w:p w14:paraId="17B4EE8E" w14:textId="2BA5F6A3" w:rsidR="009226FD" w:rsidRPr="00B43D3C" w:rsidRDefault="009226FD" w:rsidP="00066735">
      <w:pPr>
        <w:spacing w:after="0" w:line="240" w:lineRule="auto"/>
        <w:ind w:firstLineChars="100" w:firstLine="220"/>
        <w:rPr>
          <w:rFonts w:ascii="HG丸ｺﾞｼｯｸM-PRO" w:hAnsi="HG丸ｺﾞｼｯｸM-PRO"/>
        </w:rPr>
      </w:pPr>
      <w:r w:rsidRPr="00B43D3C">
        <w:rPr>
          <w:rFonts w:ascii="HG丸ｺﾞｼｯｸM-PRO" w:hAnsi="HG丸ｺﾞｼｯｸM-PRO" w:hint="eastAsia"/>
        </w:rPr>
        <w:t>過去</w:t>
      </w:r>
      <w:r w:rsidRPr="00B43D3C">
        <w:rPr>
          <w:rFonts w:ascii="HG丸ｺﾞｼｯｸM-PRO" w:hAnsi="HG丸ｺﾞｼｯｸM-PRO"/>
        </w:rPr>
        <w:t>5年以内に</w:t>
      </w:r>
      <w:r w:rsidR="00495990">
        <w:rPr>
          <w:rFonts w:ascii="HG丸ｺﾞｼｯｸM-PRO" w:hAnsi="HG丸ｺﾞｼｯｸM-PRO" w:hint="eastAsia"/>
        </w:rPr>
        <w:t>公的機関</w:t>
      </w:r>
      <w:r w:rsidRPr="00B43D3C">
        <w:rPr>
          <w:rFonts w:ascii="HG丸ｺﾞｼｯｸM-PRO" w:hAnsi="HG丸ｺﾞｼｯｸM-PRO"/>
        </w:rPr>
        <w:t>などのホームページに対して、JIS X 8341-3:2016 の「適合レベルA、AA」に準拠した実績が</w:t>
      </w:r>
      <w:r w:rsidR="00DE7306">
        <w:rPr>
          <w:rFonts w:ascii="HG丸ｺﾞｼｯｸM-PRO" w:hAnsi="HG丸ｺﾞｼｯｸM-PRO" w:hint="eastAsia"/>
        </w:rPr>
        <w:t>あること。実績については、</w:t>
      </w:r>
      <w:r w:rsidRPr="00B43D3C">
        <w:rPr>
          <w:rFonts w:ascii="HG丸ｺﾞｼｯｸM-PRO" w:hAnsi="HG丸ｺﾞｼｯｸM-PRO"/>
        </w:rPr>
        <w:t>5件以上あること</w:t>
      </w:r>
      <w:r w:rsidR="00DE7306">
        <w:rPr>
          <w:rFonts w:ascii="HG丸ｺﾞｼｯｸM-PRO" w:hAnsi="HG丸ｺﾞｼｯｸM-PRO" w:hint="eastAsia"/>
        </w:rPr>
        <w:t>が望ましい</w:t>
      </w:r>
      <w:r w:rsidRPr="00B43D3C">
        <w:rPr>
          <w:rFonts w:ascii="HG丸ｺﾞｼｯｸM-PRO" w:hAnsi="HG丸ｺﾞｼｯｸM-PRO"/>
        </w:rPr>
        <w:t>。</w:t>
      </w:r>
    </w:p>
    <w:p w14:paraId="2C1E4A07" w14:textId="77777777" w:rsidR="009226FD" w:rsidRPr="00B43D3C" w:rsidRDefault="009226FD" w:rsidP="00066735">
      <w:pPr>
        <w:pStyle w:val="3"/>
        <w:spacing w:before="0" w:after="0"/>
        <w:rPr>
          <w:rFonts w:ascii="HG丸ｺﾞｼｯｸM-PRO" w:eastAsia="HG丸ｺﾞｼｯｸM-PRO" w:hAnsi="HG丸ｺﾞｼｯｸM-PRO"/>
        </w:rPr>
      </w:pPr>
      <w:r w:rsidRPr="00B43D3C">
        <w:rPr>
          <w:rFonts w:ascii="HG丸ｺﾞｼｯｸM-PRO" w:eastAsia="HG丸ｺﾞｼｯｸM-PRO" w:hAnsi="HG丸ｺﾞｼｯｸM-PRO"/>
        </w:rPr>
        <w:t>3.4.3</w:t>
      </w:r>
      <w:r w:rsidRPr="00B43D3C">
        <w:rPr>
          <w:rFonts w:ascii="HG丸ｺﾞｼｯｸM-PRO" w:eastAsia="HG丸ｺﾞｼｯｸM-PRO" w:hAnsi="HG丸ｺﾞｼｯｸM-PRO"/>
        </w:rPr>
        <w:tab/>
        <w:t>アクセシビリティガイドライン作成</w:t>
      </w:r>
    </w:p>
    <w:p w14:paraId="210ABB6C" w14:textId="55D65E58" w:rsidR="009226FD" w:rsidRPr="00B43D3C" w:rsidRDefault="009226FD" w:rsidP="00E8576B">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hint="eastAsia"/>
        </w:rPr>
        <w:t>本</w:t>
      </w:r>
      <w:r w:rsidR="00A45F19">
        <w:rPr>
          <w:rFonts w:ascii="HG丸ｺﾞｼｯｸM-PRO" w:hAnsi="HG丸ｺﾞｼｯｸM-PRO" w:hint="eastAsia"/>
        </w:rPr>
        <w:t>研究所</w:t>
      </w:r>
      <w:r w:rsidRPr="00B43D3C">
        <w:rPr>
          <w:rFonts w:ascii="HG丸ｺﾞｼｯｸM-PRO" w:hAnsi="HG丸ｺﾞｼｯｸM-PRO" w:hint="eastAsia"/>
        </w:rPr>
        <w:t>と協議のうえ、職員誰もが利用できるように平易な言葉を用いたアクセシビリティ配慮の重要性や具体的な対応方法を記したアクセシビリティガイドラインを作成すること。</w:t>
      </w:r>
    </w:p>
    <w:p w14:paraId="22C4ACBD" w14:textId="77777777" w:rsidR="009226FD" w:rsidRPr="00B43D3C" w:rsidRDefault="009226FD" w:rsidP="00066735">
      <w:pPr>
        <w:pStyle w:val="2"/>
        <w:spacing w:before="0" w:after="0"/>
        <w:rPr>
          <w:rFonts w:ascii="HG丸ｺﾞｼｯｸM-PRO" w:eastAsia="HG丸ｺﾞｼｯｸM-PRO" w:hAnsi="HG丸ｺﾞｼｯｸM-PRO"/>
        </w:rPr>
      </w:pPr>
      <w:r w:rsidRPr="00B43D3C">
        <w:rPr>
          <w:rFonts w:ascii="HG丸ｺﾞｼｯｸM-PRO" w:eastAsia="HG丸ｺﾞｼｯｸM-PRO" w:hAnsi="HG丸ｺﾞｼｯｸM-PRO" w:hint="eastAsia"/>
        </w:rPr>
        <w:t>３</w:t>
      </w:r>
      <w:r w:rsidRPr="00B43D3C">
        <w:rPr>
          <w:rFonts w:ascii="HG丸ｺﾞｼｯｸM-PRO" w:eastAsia="HG丸ｺﾞｼｯｸM-PRO" w:hAnsi="HG丸ｺﾞｼｯｸM-PRO"/>
        </w:rPr>
        <w:t>.５ コンサルティング</w:t>
      </w:r>
    </w:p>
    <w:p w14:paraId="6E23826F" w14:textId="1C7620D2" w:rsidR="009226FD" w:rsidRPr="00B43D3C" w:rsidRDefault="009226FD" w:rsidP="003E4B2E">
      <w:pPr>
        <w:spacing w:after="0" w:line="240" w:lineRule="auto"/>
        <w:ind w:firstLineChars="100" w:firstLine="220"/>
        <w:rPr>
          <w:rFonts w:ascii="HG丸ｺﾞｼｯｸM-PRO" w:hAnsi="HG丸ｺﾞｼｯｸM-PRO"/>
        </w:rPr>
      </w:pPr>
      <w:r w:rsidRPr="00B43D3C">
        <w:rPr>
          <w:rFonts w:ascii="HG丸ｺﾞｼｯｸM-PRO" w:hAnsi="HG丸ｺﾞｼｯｸM-PRO" w:hint="eastAsia"/>
        </w:rPr>
        <w:t>最終的なサイト構成、コンテンツファイル名、タイトル名、担当課などの一覧情報は</w:t>
      </w:r>
      <w:r w:rsidRPr="00B43D3C">
        <w:rPr>
          <w:rFonts w:ascii="HG丸ｺﾞｼｯｸM-PRO" w:hAnsi="HG丸ｺﾞｼｯｸM-PRO"/>
        </w:rPr>
        <w:t xml:space="preserve"> 本</w:t>
      </w:r>
      <w:r w:rsidR="00A45F19">
        <w:rPr>
          <w:rFonts w:ascii="HG丸ｺﾞｼｯｸM-PRO" w:hAnsi="HG丸ｺﾞｼｯｸM-PRO"/>
        </w:rPr>
        <w:t>研究所</w:t>
      </w:r>
      <w:r w:rsidRPr="00B43D3C">
        <w:rPr>
          <w:rFonts w:ascii="HG丸ｺﾞｼｯｸM-PRO" w:hAnsi="HG丸ｺﾞｼｯｸM-PRO"/>
        </w:rPr>
        <w:t>にて決定するが、デザインやサイト構成、不足していると思われるコンテンツなどについて、本</w:t>
      </w:r>
      <w:r w:rsidR="00A45F19">
        <w:rPr>
          <w:rFonts w:ascii="HG丸ｺﾞｼｯｸM-PRO" w:hAnsi="HG丸ｺﾞｼｯｸM-PRO"/>
        </w:rPr>
        <w:t>研究所</w:t>
      </w:r>
      <w:r w:rsidRPr="00B43D3C">
        <w:rPr>
          <w:rFonts w:ascii="HG丸ｺﾞｼｯｸM-PRO" w:hAnsi="HG丸ｺﾞｼｯｸM-PRO"/>
        </w:rPr>
        <w:t>に最適と思われるコンサルティング（またはアドバイス）を行うこと。</w:t>
      </w:r>
    </w:p>
    <w:p w14:paraId="07003912" w14:textId="6E4792A5" w:rsidR="009226FD" w:rsidRPr="00B43D3C" w:rsidRDefault="009226FD" w:rsidP="00D035A2">
      <w:pPr>
        <w:pStyle w:val="a9"/>
        <w:numPr>
          <w:ilvl w:val="0"/>
          <w:numId w:val="11"/>
        </w:numPr>
        <w:spacing w:after="100" w:afterAutospacing="1" w:line="240" w:lineRule="auto"/>
        <w:rPr>
          <w:rFonts w:ascii="HG丸ｺﾞｼｯｸM-PRO" w:hAnsi="HG丸ｺﾞｼｯｸM-PRO"/>
        </w:rPr>
      </w:pPr>
      <w:r w:rsidRPr="00B43D3C">
        <w:rPr>
          <w:rFonts w:ascii="HG丸ｺﾞｼｯｸM-PRO" w:hAnsi="HG丸ｺﾞｼｯｸM-PRO"/>
        </w:rPr>
        <w:t>現行サイトの問題点や改善点を分析し、その改善策を示すこと。また、不足していると思われるコンテンツの新規作成についてコンサルティングを行うこと。</w:t>
      </w:r>
    </w:p>
    <w:p w14:paraId="2E9A1ED6" w14:textId="4452F5FD" w:rsidR="009226FD" w:rsidRPr="00B43D3C" w:rsidRDefault="009226FD" w:rsidP="00D035A2">
      <w:pPr>
        <w:pStyle w:val="a9"/>
        <w:numPr>
          <w:ilvl w:val="0"/>
          <w:numId w:val="11"/>
        </w:numPr>
        <w:spacing w:after="100" w:afterAutospacing="1" w:line="240" w:lineRule="auto"/>
        <w:rPr>
          <w:rFonts w:ascii="HG丸ｺﾞｼｯｸM-PRO" w:hAnsi="HG丸ｺﾞｼｯｸM-PRO"/>
        </w:rPr>
      </w:pPr>
      <w:r w:rsidRPr="00B43D3C">
        <w:rPr>
          <w:rFonts w:ascii="HG丸ｺﾞｼｯｸM-PRO" w:hAnsi="HG丸ｺﾞｼｯｸM-PRO"/>
        </w:rPr>
        <w:t>アクセシビリティ全般に関するコンサルティングを行うこと。</w:t>
      </w:r>
    </w:p>
    <w:p w14:paraId="699DD387" w14:textId="74A1E49A" w:rsidR="009226FD" w:rsidRPr="00B43D3C" w:rsidRDefault="009226FD" w:rsidP="00D035A2">
      <w:pPr>
        <w:pStyle w:val="a9"/>
        <w:numPr>
          <w:ilvl w:val="0"/>
          <w:numId w:val="11"/>
        </w:numPr>
        <w:spacing w:after="100" w:afterAutospacing="1" w:line="240" w:lineRule="auto"/>
        <w:rPr>
          <w:rFonts w:ascii="HG丸ｺﾞｼｯｸM-PRO" w:hAnsi="HG丸ｺﾞｼｯｸM-PRO"/>
        </w:rPr>
      </w:pPr>
      <w:r w:rsidRPr="00B43D3C">
        <w:rPr>
          <w:rFonts w:ascii="HG丸ｺﾞｼｯｸM-PRO" w:hAnsi="HG丸ｺﾞｼｯｸM-PRO"/>
        </w:rPr>
        <w:t>既存データの移行に関するコンサルティングを行うこと。</w:t>
      </w:r>
    </w:p>
    <w:p w14:paraId="66C8CF70" w14:textId="7C50F97E" w:rsidR="009226FD" w:rsidRPr="00B43D3C" w:rsidRDefault="009226FD" w:rsidP="00D035A2">
      <w:pPr>
        <w:pStyle w:val="a9"/>
        <w:numPr>
          <w:ilvl w:val="0"/>
          <w:numId w:val="11"/>
        </w:numPr>
        <w:spacing w:after="100" w:afterAutospacing="1" w:line="240" w:lineRule="auto"/>
        <w:rPr>
          <w:rFonts w:ascii="HG丸ｺﾞｼｯｸM-PRO" w:hAnsi="HG丸ｺﾞｼｯｸM-PRO"/>
        </w:rPr>
      </w:pPr>
      <w:r w:rsidRPr="00B43D3C">
        <w:rPr>
          <w:rFonts w:ascii="HG丸ｺﾞｼｯｸM-PRO" w:hAnsi="HG丸ｺﾞｼｯｸM-PRO"/>
        </w:rPr>
        <w:t>サイト運用に関するコンサルティングを行うこと。</w:t>
      </w:r>
    </w:p>
    <w:p w14:paraId="418DE0C8" w14:textId="77777777" w:rsidR="009226FD" w:rsidRPr="00B43D3C" w:rsidRDefault="009226FD" w:rsidP="00066735">
      <w:pPr>
        <w:pStyle w:val="2"/>
        <w:spacing w:before="0" w:after="0"/>
        <w:rPr>
          <w:rFonts w:ascii="HG丸ｺﾞｼｯｸM-PRO" w:eastAsia="HG丸ｺﾞｼｯｸM-PRO" w:hAnsi="HG丸ｺﾞｼｯｸM-PRO"/>
        </w:rPr>
      </w:pPr>
      <w:r w:rsidRPr="00B43D3C">
        <w:rPr>
          <w:rFonts w:ascii="HG丸ｺﾞｼｯｸM-PRO" w:eastAsia="HG丸ｺﾞｼｯｸM-PRO" w:hAnsi="HG丸ｺﾞｼｯｸM-PRO" w:hint="eastAsia"/>
        </w:rPr>
        <w:t>３</w:t>
      </w:r>
      <w:r w:rsidRPr="00B43D3C">
        <w:rPr>
          <w:rFonts w:ascii="HG丸ｺﾞｼｯｸM-PRO" w:eastAsia="HG丸ｺﾞｼｯｸM-PRO" w:hAnsi="HG丸ｺﾞｼｯｸM-PRO"/>
        </w:rPr>
        <w:t>.６ サイト設計</w:t>
      </w:r>
    </w:p>
    <w:p w14:paraId="7AF53BEF" w14:textId="3588AEFF" w:rsidR="009226FD" w:rsidRPr="00B43D3C" w:rsidRDefault="009226FD" w:rsidP="00066735">
      <w:pPr>
        <w:spacing w:after="0" w:line="240" w:lineRule="auto"/>
        <w:ind w:firstLineChars="100" w:firstLine="220"/>
        <w:rPr>
          <w:rFonts w:ascii="HG丸ｺﾞｼｯｸM-PRO" w:hAnsi="HG丸ｺﾞｼｯｸM-PRO"/>
        </w:rPr>
      </w:pPr>
      <w:r w:rsidRPr="00B43D3C">
        <w:rPr>
          <w:rFonts w:ascii="HG丸ｺﾞｼｯｸM-PRO" w:hAnsi="HG丸ｺﾞｼｯｸM-PRO" w:hint="eastAsia"/>
        </w:rPr>
        <w:t>閲覧者が目的のコンテンツを即座に探し出せることを重要視しており、現行サイトの</w:t>
      </w:r>
      <w:r w:rsidRPr="00B43D3C">
        <w:rPr>
          <w:rFonts w:ascii="HG丸ｺﾞｼｯｸM-PRO" w:hAnsi="HG丸ｺﾞｼｯｸM-PRO"/>
        </w:rPr>
        <w:t>課題やリニューアルの基本理念・基本方針などを勘案し、最適と考えるサイト設計を行うこと。</w:t>
      </w:r>
    </w:p>
    <w:p w14:paraId="2D093384" w14:textId="77777777" w:rsidR="009226FD" w:rsidRPr="00B43D3C" w:rsidRDefault="009226FD" w:rsidP="00066735">
      <w:pPr>
        <w:spacing w:after="0" w:line="240" w:lineRule="auto"/>
        <w:ind w:firstLineChars="100" w:firstLine="220"/>
        <w:rPr>
          <w:rFonts w:ascii="HG丸ｺﾞｼｯｸM-PRO" w:hAnsi="HG丸ｺﾞｼｯｸM-PRO"/>
        </w:rPr>
      </w:pPr>
      <w:r w:rsidRPr="00B43D3C">
        <w:rPr>
          <w:rFonts w:ascii="HG丸ｺﾞｼｯｸM-PRO" w:hAnsi="HG丸ｺﾞｼｯｸM-PRO" w:hint="eastAsia"/>
        </w:rPr>
        <w:t>また、サイト設計案の提示については、サイト設計の基本的な考え方や提案するサ</w:t>
      </w:r>
      <w:r w:rsidRPr="00B43D3C">
        <w:rPr>
          <w:rFonts w:ascii="HG丸ｺﾞｼｯｸM-PRO" w:hAnsi="HG丸ｺﾞｼｯｸM-PRO" w:hint="eastAsia"/>
        </w:rPr>
        <w:lastRenderedPageBreak/>
        <w:t>イト構成の利点・アピールポイントなどを「企画提案書」に具体的に示すこと。</w:t>
      </w:r>
    </w:p>
    <w:p w14:paraId="550A13D0" w14:textId="5DDAAA63" w:rsidR="009226FD" w:rsidRPr="00B43D3C" w:rsidRDefault="009226FD" w:rsidP="00066735">
      <w:pPr>
        <w:spacing w:after="0" w:line="240" w:lineRule="auto"/>
        <w:ind w:firstLineChars="100" w:firstLine="220"/>
        <w:rPr>
          <w:rFonts w:ascii="HG丸ｺﾞｼｯｸM-PRO" w:hAnsi="HG丸ｺﾞｼｯｸM-PRO"/>
        </w:rPr>
      </w:pPr>
      <w:r w:rsidRPr="00B43D3C">
        <w:rPr>
          <w:rFonts w:ascii="HG丸ｺﾞｼｯｸM-PRO" w:hAnsi="HG丸ｺﾞｼｯｸM-PRO" w:hint="eastAsia"/>
        </w:rPr>
        <w:t>閲覧者にとっての使いやすさを最優先し、カテゴリを見ただけでコンテンツの内</w:t>
      </w:r>
      <w:r w:rsidRPr="00B43D3C">
        <w:rPr>
          <w:rFonts w:ascii="HG丸ｺﾞｼｯｸM-PRO" w:hAnsi="HG丸ｺﾞｼｯｸM-PRO"/>
        </w:rPr>
        <w:t>容が想像できるカテゴリ分類となるよう設計を行うこと。</w:t>
      </w:r>
    </w:p>
    <w:p w14:paraId="7EA6E9A0" w14:textId="77777777" w:rsidR="009226FD" w:rsidRPr="00B43D3C" w:rsidRDefault="009226FD" w:rsidP="00862603">
      <w:pPr>
        <w:spacing w:after="0" w:line="240" w:lineRule="auto"/>
        <w:ind w:firstLineChars="100" w:firstLine="220"/>
        <w:rPr>
          <w:rFonts w:ascii="HG丸ｺﾞｼｯｸM-PRO" w:hAnsi="HG丸ｺﾞｼｯｸM-PRO"/>
        </w:rPr>
      </w:pPr>
      <w:r w:rsidRPr="00B43D3C">
        <w:rPr>
          <w:rFonts w:ascii="HG丸ｺﾞｼｯｸM-PRO" w:hAnsi="HG丸ｺﾞｼｯｸM-PRO" w:hint="eastAsia"/>
        </w:rPr>
        <w:t>主要な情報、または複数のカテゴリに関係するコンテンツページについては、トップページやメニューページ、記事ページなどから複数の導線でアクセスできるように設計すること。</w:t>
      </w:r>
    </w:p>
    <w:p w14:paraId="645DA1DF" w14:textId="77777777" w:rsidR="009226FD" w:rsidRPr="00B43D3C" w:rsidRDefault="009226FD" w:rsidP="00066735">
      <w:pPr>
        <w:spacing w:after="0" w:line="240" w:lineRule="auto"/>
        <w:ind w:firstLineChars="100" w:firstLine="220"/>
        <w:rPr>
          <w:rFonts w:ascii="HG丸ｺﾞｼｯｸM-PRO" w:hAnsi="HG丸ｺﾞｼｯｸM-PRO"/>
        </w:rPr>
      </w:pPr>
      <w:r w:rsidRPr="00B43D3C">
        <w:rPr>
          <w:rFonts w:ascii="HG丸ｺﾞｼｯｸM-PRO" w:hAnsi="HG丸ｺﾞｼｯｸM-PRO" w:hint="eastAsia"/>
        </w:rPr>
        <w:t>パソコン版及び、スマートフォン版のサイト設計を行うこと。なお、スマートフォン版サイトは、閲覧者の利用場面を想定し、操作性、視認性が確保できる設計を行い、原則としてレスポンシブウェブデザインとすること。</w:t>
      </w:r>
    </w:p>
    <w:p w14:paraId="7717E6DD" w14:textId="77777777" w:rsidR="009226FD" w:rsidRPr="00B43D3C" w:rsidRDefault="009226FD" w:rsidP="00862603">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hint="eastAsia"/>
        </w:rPr>
        <w:t>メニューなど、新ホームページで必要なページを新規作成すること。</w:t>
      </w:r>
    </w:p>
    <w:p w14:paraId="0E3F330B" w14:textId="2A7AD2DE" w:rsidR="009226FD" w:rsidRPr="00B43D3C" w:rsidRDefault="009226FD" w:rsidP="006266EC">
      <w:pPr>
        <w:pStyle w:val="3"/>
        <w:spacing w:before="0" w:after="0"/>
        <w:rPr>
          <w:rFonts w:ascii="HG丸ｺﾞｼｯｸM-PRO" w:eastAsia="HG丸ｺﾞｼｯｸM-PRO" w:hAnsi="HG丸ｺﾞｼｯｸM-PRO"/>
        </w:rPr>
      </w:pPr>
      <w:r w:rsidRPr="00B43D3C">
        <w:rPr>
          <w:rFonts w:ascii="HG丸ｺﾞｼｯｸM-PRO" w:eastAsia="HG丸ｺﾞｼｯｸM-PRO" w:hAnsi="HG丸ｺﾞｼｯｸM-PRO"/>
        </w:rPr>
        <w:t>3.6.</w:t>
      </w:r>
      <w:r w:rsidR="001B6B97">
        <w:rPr>
          <w:rFonts w:ascii="HG丸ｺﾞｼｯｸM-PRO" w:eastAsia="HG丸ｺﾞｼｯｸM-PRO" w:hAnsi="HG丸ｺﾞｼｯｸM-PRO" w:hint="eastAsia"/>
        </w:rPr>
        <w:t>1</w:t>
      </w:r>
      <w:r w:rsidRPr="00B43D3C">
        <w:rPr>
          <w:rFonts w:ascii="HG丸ｺﾞｼｯｸM-PRO" w:eastAsia="HG丸ｺﾞｼｯｸM-PRO" w:hAnsi="HG丸ｺﾞｼｯｸM-PRO"/>
        </w:rPr>
        <w:tab/>
        <w:t>情報分類設計</w:t>
      </w:r>
    </w:p>
    <w:p w14:paraId="2995E1AC" w14:textId="77777777" w:rsidR="009226FD" w:rsidRPr="00B43D3C" w:rsidRDefault="009226FD" w:rsidP="006266EC">
      <w:pPr>
        <w:spacing w:after="0" w:line="240" w:lineRule="auto"/>
        <w:ind w:firstLineChars="100" w:firstLine="220"/>
        <w:rPr>
          <w:rFonts w:ascii="HG丸ｺﾞｼｯｸM-PRO" w:hAnsi="HG丸ｺﾞｼｯｸM-PRO"/>
        </w:rPr>
      </w:pPr>
      <w:r w:rsidRPr="00B43D3C">
        <w:rPr>
          <w:rFonts w:ascii="HG丸ｺﾞｼｯｸM-PRO" w:hAnsi="HG丸ｺﾞｼｯｸM-PRO" w:hint="eastAsia"/>
        </w:rPr>
        <w:t>現行サイトの課題改善に有効な情報の分類案を提案すること。</w:t>
      </w:r>
    </w:p>
    <w:p w14:paraId="26A59FB9" w14:textId="575959D8" w:rsidR="009226FD" w:rsidRPr="00B43D3C" w:rsidRDefault="009226FD" w:rsidP="00C35004">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hint="eastAsia"/>
        </w:rPr>
        <w:t>提案に際しては、情報分類で解決できるものを抽出し、これを解決できる具体的な</w:t>
      </w:r>
      <w:r w:rsidRPr="00B43D3C">
        <w:rPr>
          <w:rFonts w:ascii="HG丸ｺﾞｼｯｸM-PRO" w:hAnsi="HG丸ｺﾞｼｯｸM-PRO"/>
        </w:rPr>
        <w:t xml:space="preserve"> カテゴリ案を提案すること。提出物としての「新カテゴリ案」は、該当するカテゴリが存在しないといったことのないように網羅性を担保すること。</w:t>
      </w:r>
    </w:p>
    <w:p w14:paraId="3C83ED9F" w14:textId="09B6BBCE" w:rsidR="009226FD" w:rsidRPr="00B43D3C" w:rsidRDefault="009226FD" w:rsidP="00317132">
      <w:pPr>
        <w:pStyle w:val="2"/>
        <w:spacing w:before="0" w:after="0"/>
        <w:rPr>
          <w:rFonts w:ascii="HG丸ｺﾞｼｯｸM-PRO" w:eastAsia="HG丸ｺﾞｼｯｸM-PRO" w:hAnsi="HG丸ｺﾞｼｯｸM-PRO"/>
        </w:rPr>
      </w:pPr>
      <w:r w:rsidRPr="00B43D3C">
        <w:rPr>
          <w:rFonts w:ascii="HG丸ｺﾞｼｯｸM-PRO" w:eastAsia="HG丸ｺﾞｼｯｸM-PRO" w:hAnsi="HG丸ｺﾞｼｯｸM-PRO" w:hint="eastAsia"/>
        </w:rPr>
        <w:t>３</w:t>
      </w:r>
      <w:r w:rsidRPr="00B43D3C">
        <w:rPr>
          <w:rFonts w:ascii="HG丸ｺﾞｼｯｸM-PRO" w:eastAsia="HG丸ｺﾞｼｯｸM-PRO" w:hAnsi="HG丸ｺﾞｼｯｸM-PRO"/>
        </w:rPr>
        <w:t>.</w:t>
      </w:r>
      <w:r w:rsidR="00C35004">
        <w:rPr>
          <w:rFonts w:ascii="HG丸ｺﾞｼｯｸM-PRO" w:eastAsia="HG丸ｺﾞｼｯｸM-PRO" w:hAnsi="HG丸ｺﾞｼｯｸM-PRO" w:hint="eastAsia"/>
        </w:rPr>
        <w:t>７</w:t>
      </w:r>
      <w:r w:rsidRPr="00B43D3C">
        <w:rPr>
          <w:rFonts w:ascii="HG丸ｺﾞｼｯｸM-PRO" w:eastAsia="HG丸ｺﾞｼｯｸM-PRO" w:hAnsi="HG丸ｺﾞｼｯｸM-PRO"/>
        </w:rPr>
        <w:t xml:space="preserve"> デザイン作成</w:t>
      </w:r>
    </w:p>
    <w:p w14:paraId="2C3FB72B" w14:textId="77777777" w:rsidR="009226FD" w:rsidRPr="00B43D3C" w:rsidRDefault="009226FD" w:rsidP="006266EC">
      <w:pPr>
        <w:spacing w:after="0" w:line="240" w:lineRule="auto"/>
        <w:ind w:firstLineChars="100" w:firstLine="220"/>
        <w:rPr>
          <w:rFonts w:ascii="HG丸ｺﾞｼｯｸM-PRO" w:hAnsi="HG丸ｺﾞｼｯｸM-PRO"/>
        </w:rPr>
      </w:pPr>
      <w:r w:rsidRPr="00B43D3C">
        <w:rPr>
          <w:rFonts w:ascii="HG丸ｺﾞｼｯｸM-PRO" w:hAnsi="HG丸ｺﾞｼｯｸM-PRO" w:hint="eastAsia"/>
        </w:rPr>
        <w:t>現行サイトの課題やリニューアルの基本理念・基本方針などを勘案し、トップページ、メニューページ、記事ページについて、最適と考えるデザインを作成すること。</w:t>
      </w:r>
    </w:p>
    <w:p w14:paraId="1BC3F850" w14:textId="20EAD152" w:rsidR="009226FD" w:rsidRPr="00B43D3C" w:rsidRDefault="009226FD" w:rsidP="00E8576B">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hint="eastAsia"/>
        </w:rPr>
        <w:t>また、サイトの全体構成、掲載項目の整理、閲覧者のアクセシビリティ、ユーザビリ</w:t>
      </w:r>
      <w:r w:rsidRPr="00B43D3C">
        <w:rPr>
          <w:rFonts w:ascii="HG丸ｺﾞｼｯｸM-PRO" w:hAnsi="HG丸ｺﾞｼｯｸM-PRO"/>
        </w:rPr>
        <w:t xml:space="preserve"> ティを考慮し、標準化・統一化されたデザインとすること。</w:t>
      </w:r>
    </w:p>
    <w:p w14:paraId="4819E2D7" w14:textId="00EF8DE9" w:rsidR="009226FD" w:rsidRPr="00B43D3C" w:rsidRDefault="009226FD" w:rsidP="006266EC">
      <w:pPr>
        <w:pStyle w:val="3"/>
        <w:spacing w:before="0" w:after="0"/>
        <w:rPr>
          <w:rFonts w:ascii="HG丸ｺﾞｼｯｸM-PRO" w:eastAsia="HG丸ｺﾞｼｯｸM-PRO" w:hAnsi="HG丸ｺﾞｼｯｸM-PRO"/>
        </w:rPr>
      </w:pPr>
      <w:r w:rsidRPr="00B43D3C">
        <w:rPr>
          <w:rFonts w:ascii="HG丸ｺﾞｼｯｸM-PRO" w:eastAsia="HG丸ｺﾞｼｯｸM-PRO" w:hAnsi="HG丸ｺﾞｼｯｸM-PRO"/>
        </w:rPr>
        <w:t>3.</w:t>
      </w:r>
      <w:r w:rsidR="00C35004">
        <w:rPr>
          <w:rFonts w:ascii="HG丸ｺﾞｼｯｸM-PRO" w:eastAsia="HG丸ｺﾞｼｯｸM-PRO" w:hAnsi="HG丸ｺﾞｼｯｸM-PRO" w:hint="eastAsia"/>
        </w:rPr>
        <w:t>7</w:t>
      </w:r>
      <w:r w:rsidRPr="00B43D3C">
        <w:rPr>
          <w:rFonts w:ascii="HG丸ｺﾞｼｯｸM-PRO" w:eastAsia="HG丸ｺﾞｼｯｸM-PRO" w:hAnsi="HG丸ｺﾞｼｯｸM-PRO"/>
        </w:rPr>
        <w:t>.1</w:t>
      </w:r>
      <w:r w:rsidRPr="00B43D3C">
        <w:rPr>
          <w:rFonts w:ascii="HG丸ｺﾞｼｯｸM-PRO" w:eastAsia="HG丸ｺﾞｼｯｸM-PRO" w:hAnsi="HG丸ｺﾞｼｯｸM-PRO"/>
        </w:rPr>
        <w:tab/>
        <w:t>トップページ</w:t>
      </w:r>
    </w:p>
    <w:p w14:paraId="24201A6A" w14:textId="747D421F" w:rsidR="009226FD" w:rsidRPr="00B43D3C" w:rsidRDefault="00254847" w:rsidP="006266EC">
      <w:pPr>
        <w:spacing w:after="0" w:line="240" w:lineRule="auto"/>
        <w:ind w:firstLineChars="100" w:firstLine="220"/>
        <w:rPr>
          <w:rFonts w:ascii="HG丸ｺﾞｼｯｸM-PRO" w:hAnsi="HG丸ｺﾞｼｯｸM-PRO"/>
        </w:rPr>
      </w:pPr>
      <w:r>
        <w:rPr>
          <w:rFonts w:ascii="HG丸ｺﾞｼｯｸM-PRO" w:hAnsi="HG丸ｺﾞｼｯｸM-PRO" w:hint="eastAsia"/>
        </w:rPr>
        <w:t>閲</w:t>
      </w:r>
      <w:r w:rsidR="009226FD" w:rsidRPr="00B43D3C">
        <w:rPr>
          <w:rFonts w:ascii="HG丸ｺﾞｼｯｸM-PRO" w:hAnsi="HG丸ｺﾞｼｯｸM-PRO" w:hint="eastAsia"/>
        </w:rPr>
        <w:t>覧者にとってのユニバーサルデザインをベースにし、「大阪健康安全基盤研究所」をアピールできるデザインを提案すること。なお、デザイン詳細は打ち合わせのうえ決定する。</w:t>
      </w:r>
    </w:p>
    <w:p w14:paraId="13492BE1" w14:textId="5C6083AC" w:rsidR="00DE7306" w:rsidRPr="00DC1F24" w:rsidRDefault="009226FD" w:rsidP="00DE7306">
      <w:pPr>
        <w:pStyle w:val="a9"/>
        <w:numPr>
          <w:ilvl w:val="0"/>
          <w:numId w:val="12"/>
        </w:numPr>
        <w:spacing w:after="100" w:afterAutospacing="1" w:line="240" w:lineRule="auto"/>
        <w:rPr>
          <w:rFonts w:ascii="HG丸ｺﾞｼｯｸM-PRO" w:hAnsi="HG丸ｺﾞｼｯｸM-PRO"/>
        </w:rPr>
      </w:pPr>
      <w:r w:rsidRPr="00B43D3C">
        <w:rPr>
          <w:rFonts w:ascii="HG丸ｺﾞｼｯｸM-PRO" w:hAnsi="HG丸ｺﾞｼｯｸM-PRO"/>
        </w:rPr>
        <w:t>本</w:t>
      </w:r>
      <w:r w:rsidR="00A45F19">
        <w:rPr>
          <w:rFonts w:ascii="HG丸ｺﾞｼｯｸM-PRO" w:hAnsi="HG丸ｺﾞｼｯｸM-PRO"/>
        </w:rPr>
        <w:t>研究所</w:t>
      </w:r>
      <w:r w:rsidRPr="00B43D3C">
        <w:rPr>
          <w:rFonts w:ascii="HG丸ｺﾞｼｯｸM-PRO" w:hAnsi="HG丸ｺﾞｼｯｸM-PRO"/>
        </w:rPr>
        <w:t>のイメージを効果的に表現し、大阪健康安全基盤研究所らしさが伝わるデザインとすること。また、可能な限りインパクトがあるデザインを盛り込み、写真</w:t>
      </w:r>
      <w:r w:rsidR="00753570">
        <w:rPr>
          <w:rFonts w:ascii="HG丸ｺﾞｼｯｸM-PRO" w:hAnsi="HG丸ｺﾞｼｯｸM-PRO" w:hint="eastAsia"/>
        </w:rPr>
        <w:t>等</w:t>
      </w:r>
      <w:r w:rsidRPr="00B43D3C">
        <w:rPr>
          <w:rFonts w:ascii="HG丸ｺﾞｼｯｸM-PRO" w:hAnsi="HG丸ｺﾞｼｯｸM-PRO"/>
        </w:rPr>
        <w:t>を用いて大阪健康安全基盤研究所のさまざまなイメージ画像が表示される仕掛けを作成すること。</w:t>
      </w:r>
    </w:p>
    <w:p w14:paraId="288490CC" w14:textId="742C03EE" w:rsidR="009226FD" w:rsidRPr="00E34612" w:rsidRDefault="009226FD" w:rsidP="00D035A2">
      <w:pPr>
        <w:pStyle w:val="a9"/>
        <w:numPr>
          <w:ilvl w:val="0"/>
          <w:numId w:val="12"/>
        </w:numPr>
        <w:spacing w:after="100" w:afterAutospacing="1" w:line="240" w:lineRule="auto"/>
        <w:rPr>
          <w:rFonts w:ascii="HG丸ｺﾞｼｯｸM-PRO" w:hAnsi="HG丸ｺﾞｼｯｸM-PRO"/>
        </w:rPr>
      </w:pPr>
      <w:r w:rsidRPr="00B43D3C">
        <w:rPr>
          <w:rFonts w:ascii="HG丸ｺﾞｼｯｸM-PRO" w:hAnsi="HG丸ｺﾞｼｯｸM-PRO"/>
        </w:rPr>
        <w:t>ある程度のHTMLなどの知識があるサイト管理者であれば、デザインの軽微な変更を容易に行うことが可能であること。ただし、デザインが崩れるなどのリスクを想定したうえ</w:t>
      </w:r>
      <w:r w:rsidRPr="00E34612">
        <w:rPr>
          <w:rFonts w:ascii="HG丸ｺﾞｼｯｸM-PRO" w:hAnsi="HG丸ｺﾞｼｯｸM-PRO" w:hint="eastAsia"/>
        </w:rPr>
        <w:t>で、当該機能の実装を行っていない設計方式の場合は、受託者の運用保守にて対応</w:t>
      </w:r>
      <w:r w:rsidRPr="00E34612">
        <w:rPr>
          <w:rFonts w:ascii="HG丸ｺﾞｼｯｸM-PRO" w:hAnsi="HG丸ｺﾞｼｯｸM-PRO"/>
        </w:rPr>
        <w:t>可能であること。</w:t>
      </w:r>
    </w:p>
    <w:p w14:paraId="63703D9F" w14:textId="5756CE0E" w:rsidR="009226FD" w:rsidRPr="00317132" w:rsidRDefault="009226FD" w:rsidP="0092068E">
      <w:pPr>
        <w:pStyle w:val="3"/>
        <w:spacing w:before="0" w:after="0"/>
        <w:rPr>
          <w:rFonts w:ascii="HG丸ｺﾞｼｯｸM-PRO" w:eastAsia="HG丸ｺﾞｼｯｸM-PRO" w:hAnsi="HG丸ｺﾞｼｯｸM-PRO"/>
        </w:rPr>
      </w:pPr>
      <w:r w:rsidRPr="00317132">
        <w:rPr>
          <w:rFonts w:ascii="HG丸ｺﾞｼｯｸM-PRO" w:eastAsia="HG丸ｺﾞｼｯｸM-PRO" w:hAnsi="HG丸ｺﾞｼｯｸM-PRO"/>
        </w:rPr>
        <w:lastRenderedPageBreak/>
        <w:t>3.</w:t>
      </w:r>
      <w:r w:rsidR="00C35004">
        <w:rPr>
          <w:rFonts w:ascii="HG丸ｺﾞｼｯｸM-PRO" w:eastAsia="HG丸ｺﾞｼｯｸM-PRO" w:hAnsi="HG丸ｺﾞｼｯｸM-PRO" w:hint="eastAsia"/>
        </w:rPr>
        <w:t>7</w:t>
      </w:r>
      <w:r w:rsidRPr="00317132">
        <w:rPr>
          <w:rFonts w:ascii="HG丸ｺﾞｼｯｸM-PRO" w:eastAsia="HG丸ｺﾞｼｯｸM-PRO" w:hAnsi="HG丸ｺﾞｼｯｸM-PRO"/>
        </w:rPr>
        <w:t>.2</w:t>
      </w:r>
      <w:r w:rsidRPr="00317132">
        <w:rPr>
          <w:rFonts w:ascii="HG丸ｺﾞｼｯｸM-PRO" w:eastAsia="HG丸ｺﾞｼｯｸM-PRO" w:hAnsi="HG丸ｺﾞｼｯｸM-PRO"/>
        </w:rPr>
        <w:tab/>
        <w:t>基本デザイン</w:t>
      </w:r>
    </w:p>
    <w:p w14:paraId="63F8D954" w14:textId="2AC50870" w:rsidR="009226FD" w:rsidRPr="00B43D3C" w:rsidRDefault="009226FD" w:rsidP="0092068E">
      <w:pPr>
        <w:spacing w:after="0" w:line="240" w:lineRule="auto"/>
        <w:ind w:firstLineChars="100" w:firstLine="220"/>
        <w:rPr>
          <w:rFonts w:ascii="HG丸ｺﾞｼｯｸM-PRO" w:hAnsi="HG丸ｺﾞｼｯｸM-PRO"/>
        </w:rPr>
      </w:pPr>
      <w:r w:rsidRPr="00B43D3C">
        <w:rPr>
          <w:rFonts w:ascii="HG丸ｺﾞｼｯｸM-PRO" w:hAnsi="HG丸ｺﾞｼｯｸM-PRO" w:hint="eastAsia"/>
        </w:rPr>
        <w:t>上記にて決定したトップページのデザインに合わせた本文用の</w:t>
      </w:r>
      <w:r w:rsidRPr="00B43D3C">
        <w:rPr>
          <w:rFonts w:ascii="HG丸ｺﾞｼｯｸM-PRO" w:hAnsi="HG丸ｺﾞｼｯｸM-PRO"/>
        </w:rPr>
        <w:t>テンプレート、スタイルデザインを作成すること。</w:t>
      </w:r>
    </w:p>
    <w:p w14:paraId="5BB15623" w14:textId="7058547A" w:rsidR="009226FD" w:rsidRPr="00B43D3C" w:rsidRDefault="009226FD" w:rsidP="00D035A2">
      <w:pPr>
        <w:pStyle w:val="a9"/>
        <w:numPr>
          <w:ilvl w:val="0"/>
          <w:numId w:val="13"/>
        </w:numPr>
        <w:spacing w:after="100" w:afterAutospacing="1" w:line="240" w:lineRule="auto"/>
        <w:rPr>
          <w:rFonts w:ascii="HG丸ｺﾞｼｯｸM-PRO" w:hAnsi="HG丸ｺﾞｼｯｸM-PRO"/>
        </w:rPr>
      </w:pPr>
      <w:r w:rsidRPr="00B43D3C">
        <w:rPr>
          <w:rFonts w:ascii="HG丸ｺﾞｼｯｸM-PRO" w:hAnsi="HG丸ｺﾞｼｯｸM-PRO"/>
        </w:rPr>
        <w:t>サイト共通部分のデザイン修正が、全体に反映できること。</w:t>
      </w:r>
    </w:p>
    <w:p w14:paraId="3D426816" w14:textId="2355F72A" w:rsidR="009226FD" w:rsidRPr="00B43D3C" w:rsidRDefault="009226FD" w:rsidP="00D035A2">
      <w:pPr>
        <w:pStyle w:val="a9"/>
        <w:numPr>
          <w:ilvl w:val="0"/>
          <w:numId w:val="13"/>
        </w:numPr>
        <w:spacing w:after="100" w:afterAutospacing="1" w:line="240" w:lineRule="auto"/>
        <w:rPr>
          <w:rFonts w:ascii="HG丸ｺﾞｼｯｸM-PRO" w:hAnsi="HG丸ｺﾞｼｯｸM-PRO"/>
        </w:rPr>
      </w:pPr>
      <w:r w:rsidRPr="00B43D3C">
        <w:rPr>
          <w:rFonts w:ascii="HG丸ｺﾞｼｯｸM-PRO" w:hAnsi="HG丸ｺﾞｼｯｸM-PRO"/>
        </w:rPr>
        <w:t>必要なテンプレートは新規作成すること。</w:t>
      </w:r>
    </w:p>
    <w:p w14:paraId="379FF8FF" w14:textId="03DFA0F2" w:rsidR="009226FD" w:rsidRPr="00B43D3C" w:rsidRDefault="009226FD" w:rsidP="00D035A2">
      <w:pPr>
        <w:pStyle w:val="a9"/>
        <w:numPr>
          <w:ilvl w:val="0"/>
          <w:numId w:val="13"/>
        </w:numPr>
        <w:spacing w:after="100" w:afterAutospacing="1" w:line="240" w:lineRule="auto"/>
        <w:rPr>
          <w:rFonts w:ascii="HG丸ｺﾞｼｯｸM-PRO" w:hAnsi="HG丸ｺﾞｼｯｸM-PRO"/>
        </w:rPr>
      </w:pPr>
      <w:r w:rsidRPr="00B43D3C">
        <w:rPr>
          <w:rFonts w:ascii="HG丸ｺﾞｼｯｸM-PRO" w:hAnsi="HG丸ｺﾞｼｯｸM-PRO"/>
        </w:rPr>
        <w:t>ある程度のHTMLなどの知識があるサイト管理者であれば、テンプレートの変更や新規作成・追加が可能であること。また、管理可能なテンプレート数に上限がないこと。</w:t>
      </w:r>
    </w:p>
    <w:p w14:paraId="0F2022C9" w14:textId="57A6288F" w:rsidR="009226FD" w:rsidRPr="00B43D3C" w:rsidRDefault="009226FD" w:rsidP="00D035A2">
      <w:pPr>
        <w:pStyle w:val="a9"/>
        <w:numPr>
          <w:ilvl w:val="0"/>
          <w:numId w:val="13"/>
        </w:numPr>
        <w:spacing w:after="100" w:afterAutospacing="1" w:line="240" w:lineRule="auto"/>
        <w:rPr>
          <w:rFonts w:ascii="HG丸ｺﾞｼｯｸM-PRO" w:hAnsi="HG丸ｺﾞｼｯｸM-PRO"/>
        </w:rPr>
      </w:pPr>
      <w:r w:rsidRPr="00B43D3C">
        <w:rPr>
          <w:rFonts w:ascii="HG丸ｺﾞｼｯｸM-PRO" w:hAnsi="HG丸ｺﾞｼｯｸM-PRO"/>
        </w:rPr>
        <w:t>各ページには、タイトル情報、グローバルナビゲーション、ローカルナビゲーション（階層リンク）、パンくずリスト、各課の連絡先などを必ず配置できること。</w:t>
      </w:r>
    </w:p>
    <w:p w14:paraId="5EE32BD2" w14:textId="579FA8A3" w:rsidR="009226FD" w:rsidRPr="00B43D3C" w:rsidRDefault="009226FD" w:rsidP="00D035A2">
      <w:pPr>
        <w:pStyle w:val="a9"/>
        <w:numPr>
          <w:ilvl w:val="0"/>
          <w:numId w:val="13"/>
        </w:numPr>
        <w:spacing w:after="100" w:afterAutospacing="1" w:line="240" w:lineRule="auto"/>
        <w:rPr>
          <w:rFonts w:ascii="HG丸ｺﾞｼｯｸM-PRO" w:hAnsi="HG丸ｺﾞｼｯｸM-PRO"/>
        </w:rPr>
      </w:pPr>
      <w:r w:rsidRPr="00B43D3C">
        <w:rPr>
          <w:rFonts w:ascii="HG丸ｺﾞｼｯｸM-PRO" w:hAnsi="HG丸ｺﾞｼｯｸM-PRO"/>
        </w:rPr>
        <w:t>A4縦型でプリントした際に、文字や画像が切れることがないようにすること。</w:t>
      </w:r>
    </w:p>
    <w:p w14:paraId="5B538692" w14:textId="0287078A" w:rsidR="009226FD" w:rsidRPr="00B43D3C" w:rsidRDefault="009226FD" w:rsidP="006266EC">
      <w:pPr>
        <w:pStyle w:val="2"/>
        <w:spacing w:before="0" w:after="0"/>
        <w:rPr>
          <w:rFonts w:ascii="HG丸ｺﾞｼｯｸM-PRO" w:eastAsia="HG丸ｺﾞｼｯｸM-PRO" w:hAnsi="HG丸ｺﾞｼｯｸM-PRO"/>
        </w:rPr>
      </w:pPr>
      <w:r w:rsidRPr="00B43D3C">
        <w:rPr>
          <w:rFonts w:ascii="HG丸ｺﾞｼｯｸM-PRO" w:eastAsia="HG丸ｺﾞｼｯｸM-PRO" w:hAnsi="HG丸ｺﾞｼｯｸM-PRO" w:hint="eastAsia"/>
        </w:rPr>
        <w:t>３．</w:t>
      </w:r>
      <w:r w:rsidR="00C35004">
        <w:rPr>
          <w:rFonts w:ascii="HG丸ｺﾞｼｯｸM-PRO" w:eastAsia="HG丸ｺﾞｼｯｸM-PRO" w:hAnsi="HG丸ｺﾞｼｯｸM-PRO" w:hint="eastAsia"/>
        </w:rPr>
        <w:t>8</w:t>
      </w:r>
      <w:r w:rsidRPr="00B43D3C">
        <w:rPr>
          <w:rFonts w:ascii="HG丸ｺﾞｼｯｸM-PRO" w:eastAsia="HG丸ｺﾞｼｯｸM-PRO" w:hAnsi="HG丸ｺﾞｼｯｸM-PRO" w:hint="eastAsia"/>
        </w:rPr>
        <w:t xml:space="preserve">　外部</w:t>
      </w:r>
      <w:r w:rsidRPr="00B43D3C">
        <w:rPr>
          <w:rFonts w:ascii="HG丸ｺﾞｼｯｸM-PRO" w:eastAsia="HG丸ｺﾞｼｯｸM-PRO" w:hAnsi="HG丸ｺﾞｼｯｸM-PRO"/>
        </w:rPr>
        <w:t>ASPの導入</w:t>
      </w:r>
    </w:p>
    <w:p w14:paraId="2E5E8042" w14:textId="136C9A17" w:rsidR="009226FD" w:rsidRPr="00B43D3C" w:rsidRDefault="009226FD" w:rsidP="00DB0AFA">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hint="eastAsia"/>
        </w:rPr>
        <w:t>アクセス解析、サイト内検索、外国語自動翻訳、音声読み上げなどの、</w:t>
      </w:r>
      <w:r w:rsidRPr="00B43D3C">
        <w:rPr>
          <w:rFonts w:ascii="HG丸ｺﾞｼｯｸM-PRO" w:hAnsi="HG丸ｺﾞｼｯｸM-PRO"/>
        </w:rPr>
        <w:t>ASPサービスを導入し、各テンプレートへの埋め込み作業などを行うこと。なお、アクセス解析、サイト内検索、外国語自動翻訳については、無償で利用できるASPサービスを導入すること。</w:t>
      </w:r>
    </w:p>
    <w:p w14:paraId="7C13106B" w14:textId="7DA846E8" w:rsidR="009226FD" w:rsidRPr="00DC1F24" w:rsidRDefault="006266EC" w:rsidP="006266EC">
      <w:pPr>
        <w:pStyle w:val="2"/>
        <w:spacing w:before="0" w:after="0"/>
        <w:rPr>
          <w:rFonts w:ascii="HG丸ｺﾞｼｯｸM-PRO" w:eastAsia="HG丸ｺﾞｼｯｸM-PRO" w:hAnsi="HG丸ｺﾞｼｯｸM-PRO"/>
          <w:sz w:val="24"/>
          <w:szCs w:val="24"/>
        </w:rPr>
      </w:pPr>
      <w:r w:rsidRPr="00B43D3C">
        <w:rPr>
          <w:rFonts w:ascii="HG丸ｺﾞｼｯｸM-PRO" w:eastAsia="HG丸ｺﾞｼｯｸM-PRO" w:hAnsi="HG丸ｺﾞｼｯｸM-PRO" w:hint="eastAsia"/>
          <w:sz w:val="24"/>
          <w:szCs w:val="24"/>
        </w:rPr>
        <w:t>3.</w:t>
      </w:r>
      <w:r w:rsidR="00C35004">
        <w:rPr>
          <w:rFonts w:ascii="HG丸ｺﾞｼｯｸM-PRO" w:eastAsia="HG丸ｺﾞｼｯｸM-PRO" w:hAnsi="HG丸ｺﾞｼｯｸM-PRO" w:hint="eastAsia"/>
          <w:sz w:val="24"/>
          <w:szCs w:val="24"/>
        </w:rPr>
        <w:t>8</w:t>
      </w:r>
      <w:r w:rsidRPr="00B43D3C">
        <w:rPr>
          <w:rFonts w:ascii="HG丸ｺﾞｼｯｸM-PRO" w:eastAsia="HG丸ｺﾞｼｯｸM-PRO" w:hAnsi="HG丸ｺﾞｼｯｸM-PRO" w:hint="eastAsia"/>
          <w:sz w:val="24"/>
          <w:szCs w:val="24"/>
        </w:rPr>
        <w:t>.1</w:t>
      </w:r>
      <w:r w:rsidR="009226FD" w:rsidRPr="00B43D3C">
        <w:rPr>
          <w:rFonts w:ascii="HG丸ｺﾞｼｯｸM-PRO" w:eastAsia="HG丸ｺﾞｼｯｸM-PRO" w:hAnsi="HG丸ｺﾞｼｯｸM-PRO" w:hint="eastAsia"/>
          <w:sz w:val="24"/>
          <w:szCs w:val="24"/>
        </w:rPr>
        <w:t>アクセス</w:t>
      </w:r>
      <w:r w:rsidR="009226FD" w:rsidRPr="00DC1F24">
        <w:rPr>
          <w:rFonts w:ascii="HG丸ｺﾞｼｯｸM-PRO" w:eastAsia="HG丸ｺﾞｼｯｸM-PRO" w:hAnsi="HG丸ｺﾞｼｯｸM-PRO" w:hint="eastAsia"/>
          <w:sz w:val="24"/>
          <w:szCs w:val="24"/>
        </w:rPr>
        <w:t>分析</w:t>
      </w:r>
    </w:p>
    <w:p w14:paraId="0269CF56" w14:textId="77777777" w:rsidR="009226FD" w:rsidRPr="00B43D3C" w:rsidRDefault="009226FD" w:rsidP="003F5D91">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hint="eastAsia"/>
        </w:rPr>
        <w:t>アクセス管理者がアクセスログを簡単に分析できる機能を有すること。</w:t>
      </w:r>
    </w:p>
    <w:p w14:paraId="34A11DE1" w14:textId="123483FB" w:rsidR="009226FD" w:rsidRPr="00B43D3C" w:rsidRDefault="009226FD" w:rsidP="006266EC">
      <w:pPr>
        <w:pStyle w:val="3"/>
        <w:spacing w:before="0" w:after="0"/>
        <w:rPr>
          <w:rFonts w:ascii="HG丸ｺﾞｼｯｸM-PRO" w:eastAsia="HG丸ｺﾞｼｯｸM-PRO" w:hAnsi="HG丸ｺﾞｼｯｸM-PRO"/>
        </w:rPr>
      </w:pPr>
      <w:r w:rsidRPr="00B43D3C">
        <w:rPr>
          <w:rFonts w:ascii="HG丸ｺﾞｼｯｸM-PRO" w:eastAsia="HG丸ｺﾞｼｯｸM-PRO" w:hAnsi="HG丸ｺﾞｼｯｸM-PRO"/>
        </w:rPr>
        <w:t>3.</w:t>
      </w:r>
      <w:r w:rsidR="00C35004">
        <w:rPr>
          <w:rFonts w:ascii="HG丸ｺﾞｼｯｸM-PRO" w:eastAsia="HG丸ｺﾞｼｯｸM-PRO" w:hAnsi="HG丸ｺﾞｼｯｸM-PRO" w:hint="eastAsia"/>
        </w:rPr>
        <w:t>8</w:t>
      </w:r>
      <w:r w:rsidRPr="00B43D3C">
        <w:rPr>
          <w:rFonts w:ascii="HG丸ｺﾞｼｯｸM-PRO" w:eastAsia="HG丸ｺﾞｼｯｸM-PRO" w:hAnsi="HG丸ｺﾞｼｯｸM-PRO"/>
        </w:rPr>
        <w:t>.</w:t>
      </w:r>
      <w:r w:rsidR="006266EC" w:rsidRPr="00B43D3C">
        <w:rPr>
          <w:rFonts w:ascii="HG丸ｺﾞｼｯｸM-PRO" w:eastAsia="HG丸ｺﾞｼｯｸM-PRO" w:hAnsi="HG丸ｺﾞｼｯｸM-PRO" w:hint="eastAsia"/>
        </w:rPr>
        <w:t>2</w:t>
      </w:r>
      <w:r w:rsidRPr="00B43D3C">
        <w:rPr>
          <w:rFonts w:ascii="HG丸ｺﾞｼｯｸM-PRO" w:eastAsia="HG丸ｺﾞｼｯｸM-PRO" w:hAnsi="HG丸ｺﾞｼｯｸM-PRO"/>
        </w:rPr>
        <w:tab/>
        <w:t>サイト内検索</w:t>
      </w:r>
    </w:p>
    <w:p w14:paraId="24041782" w14:textId="77777777" w:rsidR="009226FD" w:rsidRPr="00B43D3C" w:rsidRDefault="009226FD" w:rsidP="006266EC">
      <w:pPr>
        <w:spacing w:after="0" w:line="240" w:lineRule="auto"/>
        <w:ind w:firstLineChars="100" w:firstLine="220"/>
        <w:rPr>
          <w:rFonts w:ascii="HG丸ｺﾞｼｯｸM-PRO" w:hAnsi="HG丸ｺﾞｼｯｸM-PRO"/>
        </w:rPr>
      </w:pPr>
      <w:r w:rsidRPr="00B43D3C">
        <w:rPr>
          <w:rFonts w:ascii="HG丸ｺﾞｼｯｸM-PRO" w:hAnsi="HG丸ｺﾞｼｯｸM-PRO" w:hint="eastAsia"/>
        </w:rPr>
        <w:t>閲覧者が最短で目的の情報にたどり着くことができるよう、サイト内検索機能を実装すること。</w:t>
      </w:r>
    </w:p>
    <w:p w14:paraId="4C0696BD" w14:textId="61DD5123" w:rsidR="009226FD" w:rsidRPr="00B43D3C" w:rsidRDefault="009226FD" w:rsidP="00D035A2">
      <w:pPr>
        <w:pStyle w:val="a9"/>
        <w:numPr>
          <w:ilvl w:val="0"/>
          <w:numId w:val="14"/>
        </w:numPr>
        <w:spacing w:after="100" w:afterAutospacing="1" w:line="240" w:lineRule="auto"/>
        <w:rPr>
          <w:rFonts w:ascii="HG丸ｺﾞｼｯｸM-PRO" w:hAnsi="HG丸ｺﾞｼｯｸM-PRO"/>
        </w:rPr>
      </w:pPr>
      <w:r w:rsidRPr="00B43D3C">
        <w:rPr>
          <w:rFonts w:ascii="HG丸ｺﾞｼｯｸM-PRO" w:hAnsi="HG丸ｺﾞｼｯｸM-PRO"/>
        </w:rPr>
        <w:t>閲覧者側にてフリーワードでの検索ができること。</w:t>
      </w:r>
    </w:p>
    <w:p w14:paraId="33D1B990" w14:textId="48602372" w:rsidR="009226FD" w:rsidRPr="00B43D3C" w:rsidRDefault="009226FD" w:rsidP="00D035A2">
      <w:pPr>
        <w:pStyle w:val="a9"/>
        <w:numPr>
          <w:ilvl w:val="0"/>
          <w:numId w:val="14"/>
        </w:numPr>
        <w:spacing w:after="100" w:afterAutospacing="1" w:line="240" w:lineRule="auto"/>
        <w:rPr>
          <w:rFonts w:ascii="HG丸ｺﾞｼｯｸM-PRO" w:hAnsi="HG丸ｺﾞｼｯｸM-PRO"/>
        </w:rPr>
      </w:pPr>
      <w:r w:rsidRPr="00B43D3C">
        <w:rPr>
          <w:rFonts w:ascii="HG丸ｺﾞｼｯｸM-PRO" w:hAnsi="HG丸ｺﾞｼｯｸM-PRO"/>
        </w:rPr>
        <w:t>CMSの機能でなく、フリーの検索エンジンの利用も可とするが、広告表示など の不要な情報が出るもの、テンプレート内に表示できないものは不可とする。</w:t>
      </w:r>
    </w:p>
    <w:p w14:paraId="44E488DB" w14:textId="40EBB3D1" w:rsidR="009226FD" w:rsidRPr="00B43D3C" w:rsidRDefault="009226FD" w:rsidP="006266EC">
      <w:pPr>
        <w:pStyle w:val="3"/>
        <w:spacing w:before="0" w:after="0"/>
        <w:rPr>
          <w:rFonts w:ascii="HG丸ｺﾞｼｯｸM-PRO" w:eastAsia="HG丸ｺﾞｼｯｸM-PRO" w:hAnsi="HG丸ｺﾞｼｯｸM-PRO"/>
        </w:rPr>
      </w:pPr>
      <w:r w:rsidRPr="001B6B97">
        <w:rPr>
          <w:rFonts w:ascii="HG丸ｺﾞｼｯｸM-PRO" w:eastAsia="HG丸ｺﾞｼｯｸM-PRO" w:hAnsi="HG丸ｺﾞｼｯｸM-PRO"/>
        </w:rPr>
        <w:t>3.</w:t>
      </w:r>
      <w:r w:rsidR="00C35004" w:rsidRPr="001B6B97">
        <w:rPr>
          <w:rFonts w:ascii="HG丸ｺﾞｼｯｸM-PRO" w:eastAsia="HG丸ｺﾞｼｯｸM-PRO" w:hAnsi="HG丸ｺﾞｼｯｸM-PRO" w:hint="eastAsia"/>
        </w:rPr>
        <w:t>8</w:t>
      </w:r>
      <w:r w:rsidRPr="001B6B97">
        <w:rPr>
          <w:rFonts w:ascii="HG丸ｺﾞｼｯｸM-PRO" w:eastAsia="HG丸ｺﾞｼｯｸM-PRO" w:hAnsi="HG丸ｺﾞｼｯｸM-PRO"/>
        </w:rPr>
        <w:t>.</w:t>
      </w:r>
      <w:r w:rsidR="008D64A4" w:rsidRPr="001B6B97">
        <w:rPr>
          <w:rFonts w:ascii="HG丸ｺﾞｼｯｸM-PRO" w:eastAsia="HG丸ｺﾞｼｯｸM-PRO" w:hAnsi="HG丸ｺﾞｼｯｸM-PRO" w:hint="eastAsia"/>
        </w:rPr>
        <w:t>3</w:t>
      </w:r>
      <w:r w:rsidRPr="001B6B97">
        <w:rPr>
          <w:rFonts w:ascii="HG丸ｺﾞｼｯｸM-PRO" w:eastAsia="HG丸ｺﾞｼｯｸM-PRO" w:hAnsi="HG丸ｺﾞｼｯｸM-PRO"/>
        </w:rPr>
        <w:tab/>
        <w:t>外国語翻訳</w:t>
      </w:r>
    </w:p>
    <w:p w14:paraId="0E631A5F" w14:textId="77777777" w:rsidR="009226FD" w:rsidRPr="00B43D3C" w:rsidRDefault="009226FD" w:rsidP="006266EC">
      <w:pPr>
        <w:spacing w:after="0" w:line="240" w:lineRule="auto"/>
        <w:rPr>
          <w:rFonts w:ascii="HG丸ｺﾞｼｯｸM-PRO" w:hAnsi="HG丸ｺﾞｼｯｸM-PRO"/>
        </w:rPr>
      </w:pPr>
      <w:r w:rsidRPr="00B43D3C">
        <w:rPr>
          <w:rFonts w:ascii="HG丸ｺﾞｼｯｸM-PRO" w:hAnsi="HG丸ｺﾞｼｯｸM-PRO" w:hint="eastAsia"/>
        </w:rPr>
        <w:t>外国語翻訳については以下の補足要件も含めること。</w:t>
      </w:r>
    </w:p>
    <w:p w14:paraId="0AF755B4" w14:textId="2B3CA402" w:rsidR="009226FD" w:rsidRPr="00B43D3C" w:rsidRDefault="009226FD" w:rsidP="00D035A2">
      <w:pPr>
        <w:pStyle w:val="a9"/>
        <w:numPr>
          <w:ilvl w:val="0"/>
          <w:numId w:val="15"/>
        </w:numPr>
        <w:spacing w:after="100" w:afterAutospacing="1" w:line="240" w:lineRule="auto"/>
        <w:rPr>
          <w:rFonts w:ascii="HG丸ｺﾞｼｯｸM-PRO" w:hAnsi="HG丸ｺﾞｼｯｸM-PRO"/>
        </w:rPr>
      </w:pPr>
      <w:r w:rsidRPr="00B43D3C">
        <w:rPr>
          <w:rFonts w:ascii="HG丸ｺﾞｼｯｸM-PRO" w:hAnsi="HG丸ｺﾞｼｯｸM-PRO"/>
        </w:rPr>
        <w:t>ASPサービスなどにより外国語に自動翻訳される仕組みを導入すること。なお、対象はすべてのページとし、ページ数を限定しないこと。</w:t>
      </w:r>
    </w:p>
    <w:p w14:paraId="4D9F8DCA" w14:textId="5302FE70" w:rsidR="009226FD" w:rsidRPr="00B43D3C" w:rsidRDefault="009226FD" w:rsidP="00D035A2">
      <w:pPr>
        <w:pStyle w:val="a9"/>
        <w:numPr>
          <w:ilvl w:val="0"/>
          <w:numId w:val="15"/>
        </w:numPr>
        <w:spacing w:after="100" w:afterAutospacing="1" w:line="240" w:lineRule="auto"/>
        <w:rPr>
          <w:rFonts w:ascii="HG丸ｺﾞｼｯｸM-PRO" w:hAnsi="HG丸ｺﾞｼｯｸM-PRO"/>
        </w:rPr>
      </w:pPr>
      <w:r w:rsidRPr="00B43D3C">
        <w:rPr>
          <w:rFonts w:ascii="HG丸ｺﾞｼｯｸM-PRO" w:hAnsi="HG丸ｺﾞｼｯｸM-PRO"/>
        </w:rPr>
        <w:t>対象言語は英語、中国語（簡体字・繁体字）、韓国語、スペイン語、</w:t>
      </w:r>
      <w:r w:rsidR="000D38D0">
        <w:rPr>
          <w:rFonts w:ascii="HG丸ｺﾞｼｯｸM-PRO" w:hAnsi="HG丸ｺﾞｼｯｸM-PRO" w:hint="eastAsia"/>
        </w:rPr>
        <w:t>フランス語、</w:t>
      </w:r>
      <w:r w:rsidR="006C2F27">
        <w:rPr>
          <w:rFonts w:ascii="HG丸ｺﾞｼｯｸM-PRO" w:hAnsi="HG丸ｺﾞｼｯｸM-PRO" w:hint="eastAsia"/>
        </w:rPr>
        <w:t>ベトナム語、</w:t>
      </w:r>
      <w:r w:rsidR="00701AE8">
        <w:rPr>
          <w:rFonts w:ascii="HG丸ｺﾞｼｯｸM-PRO" w:hAnsi="HG丸ｺﾞｼｯｸM-PRO" w:hint="eastAsia"/>
        </w:rPr>
        <w:t>ロシア</w:t>
      </w:r>
      <w:r w:rsidRPr="00B43D3C">
        <w:rPr>
          <w:rFonts w:ascii="HG丸ｺﾞｼｯｸM-PRO" w:hAnsi="HG丸ｺﾞｼｯｸM-PRO"/>
        </w:rPr>
        <w:t>語、</w:t>
      </w:r>
      <w:r w:rsidR="00701AE8">
        <w:rPr>
          <w:rFonts w:ascii="HG丸ｺﾞｼｯｸM-PRO" w:hAnsi="HG丸ｺﾞｼｯｸM-PRO" w:hint="eastAsia"/>
        </w:rPr>
        <w:t>アラビア</w:t>
      </w:r>
      <w:r w:rsidRPr="00B43D3C">
        <w:rPr>
          <w:rFonts w:ascii="HG丸ｺﾞｼｯｸM-PRO" w:hAnsi="HG丸ｺﾞｼｯｸM-PRO"/>
        </w:rPr>
        <w:t>語とする。</w:t>
      </w:r>
    </w:p>
    <w:p w14:paraId="7D0F6F72" w14:textId="0007AEFF" w:rsidR="009226FD" w:rsidRPr="00B43D3C" w:rsidRDefault="0098223F" w:rsidP="00D035A2">
      <w:pPr>
        <w:pStyle w:val="a9"/>
        <w:numPr>
          <w:ilvl w:val="0"/>
          <w:numId w:val="15"/>
        </w:numPr>
        <w:spacing w:after="100" w:afterAutospacing="1" w:line="240" w:lineRule="auto"/>
        <w:rPr>
          <w:rFonts w:ascii="HG丸ｺﾞｼｯｸM-PRO" w:hAnsi="HG丸ｺﾞｼｯｸM-PRO"/>
        </w:rPr>
      </w:pPr>
      <w:r>
        <w:rPr>
          <w:rFonts w:ascii="HG丸ｺﾞｼｯｸM-PRO" w:hAnsi="HG丸ｺﾞｼｯｸM-PRO" w:hint="eastAsia"/>
        </w:rPr>
        <w:t>公的機関</w:t>
      </w:r>
      <w:r w:rsidR="009226FD" w:rsidRPr="00B43D3C">
        <w:rPr>
          <w:rFonts w:ascii="HG丸ｺﾞｼｯｸM-PRO" w:hAnsi="HG丸ｺﾞｼｯｸM-PRO"/>
        </w:rPr>
        <w:t>において、すでに導入されているサービスであること。</w:t>
      </w:r>
    </w:p>
    <w:p w14:paraId="53CE20BC" w14:textId="1266B406" w:rsidR="009226FD" w:rsidRPr="00B43D3C" w:rsidRDefault="009226FD" w:rsidP="006266EC">
      <w:pPr>
        <w:pStyle w:val="3"/>
        <w:spacing w:before="0" w:after="0"/>
        <w:rPr>
          <w:rFonts w:ascii="HG丸ｺﾞｼｯｸM-PRO" w:eastAsia="HG丸ｺﾞｼｯｸM-PRO" w:hAnsi="HG丸ｺﾞｼｯｸM-PRO"/>
        </w:rPr>
      </w:pPr>
      <w:r w:rsidRPr="00B43D3C">
        <w:rPr>
          <w:rFonts w:ascii="HG丸ｺﾞｼｯｸM-PRO" w:eastAsia="HG丸ｺﾞｼｯｸM-PRO" w:hAnsi="HG丸ｺﾞｼｯｸM-PRO"/>
        </w:rPr>
        <w:lastRenderedPageBreak/>
        <w:t>3.</w:t>
      </w:r>
      <w:r w:rsidR="00C35004">
        <w:rPr>
          <w:rFonts w:ascii="HG丸ｺﾞｼｯｸM-PRO" w:eastAsia="HG丸ｺﾞｼｯｸM-PRO" w:hAnsi="HG丸ｺﾞｼｯｸM-PRO" w:hint="eastAsia"/>
        </w:rPr>
        <w:t>8</w:t>
      </w:r>
      <w:r w:rsidRPr="00B43D3C">
        <w:rPr>
          <w:rFonts w:ascii="HG丸ｺﾞｼｯｸM-PRO" w:eastAsia="HG丸ｺﾞｼｯｸM-PRO" w:hAnsi="HG丸ｺﾞｼｯｸM-PRO"/>
        </w:rPr>
        <w:t>.</w:t>
      </w:r>
      <w:r w:rsidR="008D64A4">
        <w:rPr>
          <w:rFonts w:ascii="HG丸ｺﾞｼｯｸM-PRO" w:eastAsia="HG丸ｺﾞｼｯｸM-PRO" w:hAnsi="HG丸ｺﾞｼｯｸM-PRO" w:hint="eastAsia"/>
        </w:rPr>
        <w:t>4</w:t>
      </w:r>
      <w:r w:rsidRPr="00B43D3C">
        <w:rPr>
          <w:rFonts w:ascii="HG丸ｺﾞｼｯｸM-PRO" w:eastAsia="HG丸ｺﾞｼｯｸM-PRO" w:hAnsi="HG丸ｺﾞｼｯｸM-PRO"/>
        </w:rPr>
        <w:tab/>
        <w:t>音声読み上げ</w:t>
      </w:r>
    </w:p>
    <w:p w14:paraId="25CA9B93" w14:textId="77777777" w:rsidR="009226FD" w:rsidRPr="00B43D3C" w:rsidRDefault="009226FD" w:rsidP="00E8576B">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hint="eastAsia"/>
        </w:rPr>
        <w:t>視覚が弱い閲覧者が利用しやすいよう、簡単な操作で利用できる音声読み上げ機能</w:t>
      </w:r>
      <w:r w:rsidRPr="00B43D3C">
        <w:rPr>
          <w:rFonts w:ascii="HG丸ｺﾞｼｯｸM-PRO" w:hAnsi="HG丸ｺﾞｼｯｸM-PRO"/>
        </w:rPr>
        <w:t xml:space="preserve"> を実装すること。</w:t>
      </w:r>
    </w:p>
    <w:p w14:paraId="04ED82C6" w14:textId="77777777" w:rsidR="009226FD" w:rsidRPr="00B43D3C" w:rsidRDefault="009226FD" w:rsidP="00A721A6">
      <w:pPr>
        <w:pStyle w:val="1"/>
        <w:spacing w:before="0" w:after="0"/>
        <w:rPr>
          <w:rFonts w:ascii="HG丸ｺﾞｼｯｸM-PRO" w:eastAsia="HG丸ｺﾞｼｯｸM-PRO" w:hAnsi="HG丸ｺﾞｼｯｸM-PRO"/>
        </w:rPr>
      </w:pPr>
      <w:r w:rsidRPr="00B43D3C">
        <w:rPr>
          <w:rFonts w:ascii="HG丸ｺﾞｼｯｸM-PRO" w:eastAsia="HG丸ｺﾞｼｯｸM-PRO" w:hAnsi="HG丸ｺﾞｼｯｸM-PRO" w:hint="eastAsia"/>
        </w:rPr>
        <w:t>４</w:t>
      </w:r>
      <w:r w:rsidRPr="00B43D3C">
        <w:rPr>
          <w:rFonts w:ascii="HG丸ｺﾞｼｯｸM-PRO" w:eastAsia="HG丸ｺﾞｼｯｸM-PRO" w:hAnsi="HG丸ｺﾞｼｯｸM-PRO"/>
        </w:rPr>
        <w:t>. データ移行に関する要件</w:t>
      </w:r>
    </w:p>
    <w:p w14:paraId="7AE7673E" w14:textId="77777777" w:rsidR="009226FD" w:rsidRPr="00B43D3C" w:rsidRDefault="009226FD" w:rsidP="006266EC">
      <w:pPr>
        <w:pStyle w:val="2"/>
        <w:spacing w:before="0" w:after="0"/>
        <w:rPr>
          <w:rFonts w:ascii="HG丸ｺﾞｼｯｸM-PRO" w:eastAsia="HG丸ｺﾞｼｯｸM-PRO" w:hAnsi="HG丸ｺﾞｼｯｸM-PRO"/>
        </w:rPr>
      </w:pPr>
      <w:r w:rsidRPr="00B43D3C">
        <w:rPr>
          <w:rFonts w:ascii="HG丸ｺﾞｼｯｸM-PRO" w:eastAsia="HG丸ｺﾞｼｯｸM-PRO" w:hAnsi="HG丸ｺﾞｼｯｸM-PRO" w:hint="eastAsia"/>
        </w:rPr>
        <w:t>４</w:t>
      </w:r>
      <w:r w:rsidRPr="00B43D3C">
        <w:rPr>
          <w:rFonts w:ascii="HG丸ｺﾞｼｯｸM-PRO" w:eastAsia="HG丸ｺﾞｼｯｸM-PRO" w:hAnsi="HG丸ｺﾞｼｯｸM-PRO"/>
        </w:rPr>
        <w:t>.１ 移行対象</w:t>
      </w:r>
    </w:p>
    <w:p w14:paraId="1A709D9A" w14:textId="13D867AC" w:rsidR="009226FD" w:rsidRPr="00B43D3C" w:rsidRDefault="009226FD" w:rsidP="00DF7875">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hint="eastAsia"/>
        </w:rPr>
        <w:t>移行対象は「１．</w:t>
      </w:r>
      <w:r w:rsidR="00422152">
        <w:rPr>
          <w:rFonts w:ascii="HG丸ｺﾞｼｯｸM-PRO" w:hAnsi="HG丸ｺﾞｼｯｸM-PRO" w:hint="eastAsia"/>
        </w:rPr>
        <w:t>5</w:t>
      </w:r>
      <w:r w:rsidRPr="00B43D3C">
        <w:rPr>
          <w:rFonts w:ascii="HG丸ｺﾞｼｯｸM-PRO" w:hAnsi="HG丸ｺﾞｼｯｸM-PRO" w:hint="eastAsia"/>
        </w:rPr>
        <w:t>移行対象ページ数」で示すとおり</w:t>
      </w:r>
      <w:r w:rsidRPr="00B43D3C">
        <w:rPr>
          <w:rFonts w:ascii="HG丸ｺﾞｼｯｸM-PRO" w:hAnsi="HG丸ｺﾞｼｯｸM-PRO"/>
        </w:rPr>
        <w:t>1,</w:t>
      </w:r>
      <w:r w:rsidR="00DF7875">
        <w:rPr>
          <w:rFonts w:ascii="HG丸ｺﾞｼｯｸM-PRO" w:hAnsi="HG丸ｺﾞｼｯｸM-PRO" w:hint="eastAsia"/>
        </w:rPr>
        <w:t>２</w:t>
      </w:r>
      <w:r w:rsidRPr="00B43D3C">
        <w:rPr>
          <w:rFonts w:ascii="HG丸ｺﾞｼｯｸM-PRO" w:hAnsi="HG丸ｺﾞｼｯｸM-PRO"/>
        </w:rPr>
        <w:t>00ページ程度を想定しており、費用見積については、同ページ数で作成すること。</w:t>
      </w:r>
    </w:p>
    <w:p w14:paraId="51B53CFD" w14:textId="77777777" w:rsidR="009226FD" w:rsidRPr="00B43D3C" w:rsidRDefault="009226FD" w:rsidP="00B43D3C">
      <w:pPr>
        <w:pStyle w:val="2"/>
        <w:spacing w:before="0" w:after="0"/>
        <w:rPr>
          <w:rFonts w:ascii="HG丸ｺﾞｼｯｸM-PRO" w:eastAsia="HG丸ｺﾞｼｯｸM-PRO" w:hAnsi="HG丸ｺﾞｼｯｸM-PRO"/>
        </w:rPr>
      </w:pPr>
      <w:r w:rsidRPr="00B43D3C">
        <w:rPr>
          <w:rFonts w:ascii="HG丸ｺﾞｼｯｸM-PRO" w:eastAsia="HG丸ｺﾞｼｯｸM-PRO" w:hAnsi="HG丸ｺﾞｼｯｸM-PRO" w:hint="eastAsia"/>
        </w:rPr>
        <w:t>４</w:t>
      </w:r>
      <w:r w:rsidRPr="00B43D3C">
        <w:rPr>
          <w:rFonts w:ascii="HG丸ｺﾞｼｯｸM-PRO" w:eastAsia="HG丸ｺﾞｼｯｸM-PRO" w:hAnsi="HG丸ｺﾞｼｯｸM-PRO"/>
        </w:rPr>
        <w:t>.２ 移行の基本要件</w:t>
      </w:r>
    </w:p>
    <w:p w14:paraId="30F1A0D6" w14:textId="77777777" w:rsidR="009226FD" w:rsidRPr="00B43D3C" w:rsidRDefault="009226FD" w:rsidP="00E8576B">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hint="eastAsia"/>
        </w:rPr>
        <w:t>職員のシステムへの習熟、および移行費用の削減を考慮し、研修プログラムのスケジューリングを含め、データ移行について最適な方法を提案すること。また、移行作業における各担当課へのサポート体制についても提案すること。</w:t>
      </w:r>
    </w:p>
    <w:p w14:paraId="519579B2" w14:textId="7C010BA6" w:rsidR="009226FD" w:rsidRPr="008D64A4" w:rsidRDefault="00B43D3C" w:rsidP="008D64A4">
      <w:pPr>
        <w:pStyle w:val="3"/>
        <w:spacing w:before="0" w:after="0"/>
        <w:rPr>
          <w:rFonts w:ascii="HG丸ｺﾞｼｯｸM-PRO" w:eastAsia="HG丸ｺﾞｼｯｸM-PRO" w:hAnsi="HG丸ｺﾞｼｯｸM-PRO"/>
        </w:rPr>
      </w:pPr>
      <w:r w:rsidRPr="008D64A4">
        <w:rPr>
          <w:rFonts w:ascii="HG丸ｺﾞｼｯｸM-PRO" w:eastAsia="HG丸ｺﾞｼｯｸM-PRO" w:hAnsi="HG丸ｺﾞｼｯｸM-PRO" w:hint="eastAsia"/>
        </w:rPr>
        <w:t>4.2.1</w:t>
      </w:r>
      <w:r w:rsidR="009226FD" w:rsidRPr="008D64A4">
        <w:rPr>
          <w:rFonts w:ascii="HG丸ｺﾞｼｯｸM-PRO" w:eastAsia="HG丸ｺﾞｼｯｸM-PRO" w:hAnsi="HG丸ｺﾞｼｯｸM-PRO" w:hint="eastAsia"/>
        </w:rPr>
        <w:t>移行計画</w:t>
      </w:r>
    </w:p>
    <w:p w14:paraId="6E6A7894" w14:textId="700DF657" w:rsidR="009226FD" w:rsidRPr="00B43D3C" w:rsidRDefault="009226FD" w:rsidP="00E8576B">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hint="eastAsia"/>
        </w:rPr>
        <w:t>スケジュール、</w:t>
      </w:r>
      <w:r w:rsidR="00E34612">
        <w:rPr>
          <w:rFonts w:ascii="HG丸ｺﾞｼｯｸM-PRO" w:hAnsi="HG丸ｺﾞｼｯｸM-PRO" w:hint="eastAsia"/>
        </w:rPr>
        <w:t>本</w:t>
      </w:r>
      <w:r w:rsidR="00A45F19">
        <w:rPr>
          <w:rFonts w:ascii="HG丸ｺﾞｼｯｸM-PRO" w:hAnsi="HG丸ｺﾞｼｯｸM-PRO" w:hint="eastAsia"/>
        </w:rPr>
        <w:t>研究所</w:t>
      </w:r>
      <w:r w:rsidRPr="00B43D3C">
        <w:rPr>
          <w:rFonts w:ascii="HG丸ｺﾞｼｯｸM-PRO" w:hAnsi="HG丸ｺﾞｼｯｸM-PRO" w:hint="eastAsia"/>
        </w:rPr>
        <w:t>、および受託業者の役割分担、完了時の検証方法など、全体的なルールを記したデータ移行計画書を作成すること。</w:t>
      </w:r>
    </w:p>
    <w:p w14:paraId="0222A081" w14:textId="692866C6" w:rsidR="009226FD" w:rsidRPr="008D64A4" w:rsidRDefault="00B43D3C" w:rsidP="008D64A4">
      <w:pPr>
        <w:pStyle w:val="3"/>
        <w:spacing w:before="0" w:after="0"/>
        <w:rPr>
          <w:rFonts w:ascii="HG丸ｺﾞｼｯｸM-PRO" w:eastAsia="HG丸ｺﾞｼｯｸM-PRO" w:hAnsi="HG丸ｺﾞｼｯｸM-PRO"/>
        </w:rPr>
      </w:pPr>
      <w:r w:rsidRPr="008D64A4">
        <w:rPr>
          <w:rFonts w:ascii="HG丸ｺﾞｼｯｸM-PRO" w:eastAsia="HG丸ｺﾞｼｯｸM-PRO" w:hAnsi="HG丸ｺﾞｼｯｸM-PRO" w:hint="eastAsia"/>
        </w:rPr>
        <w:t>4.2.2</w:t>
      </w:r>
      <w:r w:rsidR="009226FD" w:rsidRPr="008D64A4">
        <w:rPr>
          <w:rFonts w:ascii="HG丸ｺﾞｼｯｸM-PRO" w:eastAsia="HG丸ｺﾞｼｯｸM-PRO" w:hAnsi="HG丸ｺﾞｼｯｸM-PRO"/>
        </w:rPr>
        <w:tab/>
        <w:t>移行要件の検討</w:t>
      </w:r>
    </w:p>
    <w:p w14:paraId="05741516" w14:textId="35C5AFF4" w:rsidR="009226FD" w:rsidRPr="00B43D3C" w:rsidRDefault="009226FD" w:rsidP="00E8576B">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hint="eastAsia"/>
        </w:rPr>
        <w:t>移行時の作業手順や、アクセシビリティ・ユーザビリティ対応に考慮した移行ページの品質改善を</w:t>
      </w:r>
      <w:r w:rsidRPr="00B43D3C">
        <w:rPr>
          <w:rFonts w:ascii="HG丸ｺﾞｼｯｸM-PRO" w:hAnsi="HG丸ｺﾞｼｯｸM-PRO"/>
        </w:rPr>
        <w:t>実施すること。</w:t>
      </w:r>
    </w:p>
    <w:p w14:paraId="77093D46" w14:textId="4954E7BC" w:rsidR="009226FD" w:rsidRPr="008D64A4" w:rsidRDefault="009226FD" w:rsidP="008D64A4">
      <w:pPr>
        <w:pStyle w:val="3"/>
        <w:spacing w:before="0" w:after="0"/>
        <w:rPr>
          <w:rFonts w:ascii="HG丸ｺﾞｼｯｸM-PRO" w:eastAsia="HG丸ｺﾞｼｯｸM-PRO" w:hAnsi="HG丸ｺﾞｼｯｸM-PRO"/>
        </w:rPr>
      </w:pPr>
      <w:r w:rsidRPr="008D64A4">
        <w:rPr>
          <w:rFonts w:ascii="HG丸ｺﾞｼｯｸM-PRO" w:eastAsia="HG丸ｺﾞｼｯｸM-PRO" w:hAnsi="HG丸ｺﾞｼｯｸM-PRO"/>
        </w:rPr>
        <w:t>4.2.</w:t>
      </w:r>
      <w:r w:rsidR="00B43D3C" w:rsidRPr="008D64A4">
        <w:rPr>
          <w:rFonts w:ascii="HG丸ｺﾞｼｯｸM-PRO" w:eastAsia="HG丸ｺﾞｼｯｸM-PRO" w:hAnsi="HG丸ｺﾞｼｯｸM-PRO" w:hint="eastAsia"/>
        </w:rPr>
        <w:t>3</w:t>
      </w:r>
      <w:r w:rsidRPr="008D64A4">
        <w:rPr>
          <w:rFonts w:ascii="HG丸ｺﾞｼｯｸM-PRO" w:eastAsia="HG丸ｺﾞｼｯｸM-PRO" w:hAnsi="HG丸ｺﾞｼｯｸM-PRO"/>
        </w:rPr>
        <w:tab/>
        <w:t>移行管理表の作成</w:t>
      </w:r>
    </w:p>
    <w:p w14:paraId="38809579" w14:textId="1CEFEAC9" w:rsidR="009226FD" w:rsidRPr="00B43D3C" w:rsidRDefault="009226FD" w:rsidP="00E8576B">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hint="eastAsia"/>
        </w:rPr>
        <w:t>移行する全ページを対象として、新しく掲載するカテゴリや所管する所属情報などの</w:t>
      </w:r>
      <w:r w:rsidRPr="00B43D3C">
        <w:rPr>
          <w:rFonts w:ascii="HG丸ｺﾞｼｯｸM-PRO" w:hAnsi="HG丸ｺﾞｼｯｸM-PRO"/>
        </w:rPr>
        <w:t>属性情報を記した移行管理表（Excel形式の一覧）を作成すること。</w:t>
      </w:r>
    </w:p>
    <w:p w14:paraId="05C402DA" w14:textId="48FB4007" w:rsidR="009226FD" w:rsidRPr="008D64A4" w:rsidRDefault="009226FD" w:rsidP="008D64A4">
      <w:pPr>
        <w:pStyle w:val="3"/>
        <w:spacing w:before="0" w:after="0"/>
        <w:rPr>
          <w:rFonts w:ascii="HG丸ｺﾞｼｯｸM-PRO" w:eastAsia="HG丸ｺﾞｼｯｸM-PRO" w:hAnsi="HG丸ｺﾞｼｯｸM-PRO"/>
        </w:rPr>
      </w:pPr>
      <w:r w:rsidRPr="008D64A4">
        <w:rPr>
          <w:rFonts w:ascii="HG丸ｺﾞｼｯｸM-PRO" w:eastAsia="HG丸ｺﾞｼｯｸM-PRO" w:hAnsi="HG丸ｺﾞｼｯｸM-PRO"/>
        </w:rPr>
        <w:t>4.2.</w:t>
      </w:r>
      <w:r w:rsidR="008D64A4" w:rsidRPr="008D64A4">
        <w:rPr>
          <w:rFonts w:ascii="HG丸ｺﾞｼｯｸM-PRO" w:eastAsia="HG丸ｺﾞｼｯｸM-PRO" w:hAnsi="HG丸ｺﾞｼｯｸM-PRO" w:hint="eastAsia"/>
        </w:rPr>
        <w:t>4</w:t>
      </w:r>
      <w:r w:rsidRPr="008D64A4">
        <w:rPr>
          <w:rFonts w:ascii="HG丸ｺﾞｼｯｸM-PRO" w:eastAsia="HG丸ｺﾞｼｯｸM-PRO" w:hAnsi="HG丸ｺﾞｼｯｸM-PRO"/>
        </w:rPr>
        <w:tab/>
        <w:t>移行の実施</w:t>
      </w:r>
    </w:p>
    <w:p w14:paraId="4BAE221D" w14:textId="21B16120" w:rsidR="009226FD" w:rsidRPr="00317132" w:rsidRDefault="009226FD" w:rsidP="00D035A2">
      <w:pPr>
        <w:pStyle w:val="a9"/>
        <w:numPr>
          <w:ilvl w:val="0"/>
          <w:numId w:val="22"/>
        </w:numPr>
        <w:spacing w:after="100" w:afterAutospacing="1" w:line="240" w:lineRule="auto"/>
        <w:rPr>
          <w:rFonts w:ascii="HG丸ｺﾞｼｯｸM-PRO" w:hAnsi="HG丸ｺﾞｼｯｸM-PRO"/>
        </w:rPr>
      </w:pPr>
      <w:r w:rsidRPr="00317132">
        <w:rPr>
          <w:rFonts w:ascii="HG丸ｺﾞｼｯｸM-PRO" w:hAnsi="HG丸ｺﾞｼｯｸM-PRO"/>
        </w:rPr>
        <w:t>データの移行は、前述の「移行管理表」に基づき移行すること。また、添付されている画像・文書ファイルなども併せて移行すること。</w:t>
      </w:r>
    </w:p>
    <w:p w14:paraId="725F7FDC" w14:textId="3B0EE248" w:rsidR="009226FD" w:rsidRPr="00317132" w:rsidRDefault="009226FD" w:rsidP="00D035A2">
      <w:pPr>
        <w:pStyle w:val="a9"/>
        <w:numPr>
          <w:ilvl w:val="0"/>
          <w:numId w:val="22"/>
        </w:numPr>
        <w:spacing w:after="100" w:afterAutospacing="1" w:line="240" w:lineRule="auto"/>
        <w:rPr>
          <w:rFonts w:ascii="HG丸ｺﾞｼｯｸM-PRO" w:hAnsi="HG丸ｺﾞｼｯｸM-PRO"/>
        </w:rPr>
      </w:pPr>
      <w:r w:rsidRPr="00317132">
        <w:rPr>
          <w:rFonts w:ascii="HG丸ｺﾞｼｯｸM-PRO" w:hAnsi="HG丸ｺﾞｼｯｸM-PRO"/>
        </w:rPr>
        <w:t>移行後のデータは、職員がCMSを用いて修正、公開、削除が行える状態にすること。</w:t>
      </w:r>
    </w:p>
    <w:p w14:paraId="54B90625" w14:textId="6157EFFE" w:rsidR="009226FD" w:rsidRPr="00317132" w:rsidRDefault="009226FD" w:rsidP="00D035A2">
      <w:pPr>
        <w:pStyle w:val="a9"/>
        <w:numPr>
          <w:ilvl w:val="0"/>
          <w:numId w:val="22"/>
        </w:numPr>
        <w:spacing w:after="100" w:afterAutospacing="1" w:line="240" w:lineRule="auto"/>
        <w:rPr>
          <w:rFonts w:ascii="HG丸ｺﾞｼｯｸM-PRO" w:hAnsi="HG丸ｺﾞｼｯｸM-PRO"/>
        </w:rPr>
      </w:pPr>
      <w:r w:rsidRPr="00317132">
        <w:rPr>
          <w:rFonts w:ascii="HG丸ｺﾞｼｯｸM-PRO" w:hAnsi="HG丸ｺﾞｼｯｸM-PRO"/>
        </w:rPr>
        <w:t>移行期間中に発生した差分についても可能な限り支援すること。</w:t>
      </w:r>
    </w:p>
    <w:p w14:paraId="4410877C" w14:textId="086D0AD3" w:rsidR="009226FD" w:rsidRPr="008D64A4" w:rsidRDefault="009226FD" w:rsidP="008D64A4">
      <w:pPr>
        <w:pStyle w:val="3"/>
        <w:spacing w:before="0" w:after="0"/>
        <w:rPr>
          <w:rFonts w:ascii="HG丸ｺﾞｼｯｸM-PRO" w:eastAsia="HG丸ｺﾞｼｯｸM-PRO" w:hAnsi="HG丸ｺﾞｼｯｸM-PRO"/>
        </w:rPr>
      </w:pPr>
      <w:r w:rsidRPr="008D64A4">
        <w:rPr>
          <w:rFonts w:ascii="HG丸ｺﾞｼｯｸM-PRO" w:eastAsia="HG丸ｺﾞｼｯｸM-PRO" w:hAnsi="HG丸ｺﾞｼｯｸM-PRO"/>
        </w:rPr>
        <w:t>4.2.</w:t>
      </w:r>
      <w:r w:rsidR="008D64A4" w:rsidRPr="008D64A4">
        <w:rPr>
          <w:rFonts w:ascii="HG丸ｺﾞｼｯｸM-PRO" w:eastAsia="HG丸ｺﾞｼｯｸM-PRO" w:hAnsi="HG丸ｺﾞｼｯｸM-PRO" w:hint="eastAsia"/>
        </w:rPr>
        <w:t>5</w:t>
      </w:r>
      <w:r w:rsidRPr="008D64A4">
        <w:rPr>
          <w:rFonts w:ascii="HG丸ｺﾞｼｯｸM-PRO" w:eastAsia="HG丸ｺﾞｼｯｸM-PRO" w:hAnsi="HG丸ｺﾞｼｯｸM-PRO"/>
        </w:rPr>
        <w:tab/>
        <w:t>移行対象データの提供</w:t>
      </w:r>
    </w:p>
    <w:p w14:paraId="492A7457" w14:textId="77777777" w:rsidR="009226FD" w:rsidRPr="00B43D3C" w:rsidRDefault="009226FD" w:rsidP="003F5D91">
      <w:pPr>
        <w:spacing w:after="0" w:line="240" w:lineRule="auto"/>
        <w:ind w:firstLineChars="100" w:firstLine="220"/>
        <w:rPr>
          <w:rFonts w:ascii="HG丸ｺﾞｼｯｸM-PRO" w:hAnsi="HG丸ｺﾞｼｯｸM-PRO"/>
        </w:rPr>
      </w:pPr>
      <w:r w:rsidRPr="00B43D3C">
        <w:rPr>
          <w:rFonts w:ascii="HG丸ｺﾞｼｯｸM-PRO" w:hAnsi="HG丸ｺﾞｼｯｸM-PRO" w:hint="eastAsia"/>
        </w:rPr>
        <w:t>移行対象データの提供は想定していない。</w:t>
      </w:r>
    </w:p>
    <w:p w14:paraId="7CBE14B4" w14:textId="77777777" w:rsidR="009226FD" w:rsidRPr="00B43D3C" w:rsidRDefault="009226FD" w:rsidP="003F5D91">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hint="eastAsia"/>
        </w:rPr>
        <w:lastRenderedPageBreak/>
        <w:t>受託者による現公開サイトからの移行データ取得を想定している。</w:t>
      </w:r>
    </w:p>
    <w:p w14:paraId="1944C61B" w14:textId="77777777" w:rsidR="009226FD" w:rsidRPr="00B43D3C" w:rsidRDefault="009226FD" w:rsidP="00B43D3C">
      <w:pPr>
        <w:pStyle w:val="2"/>
        <w:rPr>
          <w:rFonts w:ascii="HG丸ｺﾞｼｯｸM-PRO" w:eastAsia="HG丸ｺﾞｼｯｸM-PRO" w:hAnsi="HG丸ｺﾞｼｯｸM-PRO"/>
        </w:rPr>
      </w:pPr>
      <w:r w:rsidRPr="00B43D3C">
        <w:rPr>
          <w:rFonts w:ascii="HG丸ｺﾞｼｯｸM-PRO" w:eastAsia="HG丸ｺﾞｼｯｸM-PRO" w:hAnsi="HG丸ｺﾞｼｯｸM-PRO" w:hint="eastAsia"/>
        </w:rPr>
        <w:t>４</w:t>
      </w:r>
      <w:r w:rsidRPr="00B43D3C">
        <w:rPr>
          <w:rFonts w:ascii="HG丸ｺﾞｼｯｸM-PRO" w:eastAsia="HG丸ｺﾞｼｯｸM-PRO" w:hAnsi="HG丸ｺﾞｼｯｸM-PRO"/>
        </w:rPr>
        <w:t>.３ 移行後の検証</w:t>
      </w:r>
    </w:p>
    <w:p w14:paraId="7E70C495" w14:textId="0F6E9E37" w:rsidR="009226FD" w:rsidRPr="00B43D3C" w:rsidRDefault="009226FD" w:rsidP="00D035A2">
      <w:pPr>
        <w:pStyle w:val="a9"/>
        <w:numPr>
          <w:ilvl w:val="0"/>
          <w:numId w:val="20"/>
        </w:numPr>
        <w:spacing w:after="100" w:afterAutospacing="1" w:line="240" w:lineRule="auto"/>
        <w:rPr>
          <w:rFonts w:ascii="HG丸ｺﾞｼｯｸM-PRO" w:hAnsi="HG丸ｺﾞｼｯｸM-PRO"/>
        </w:rPr>
      </w:pPr>
      <w:r w:rsidRPr="00B43D3C">
        <w:rPr>
          <w:rFonts w:ascii="HG丸ｺﾞｼｯｸM-PRO" w:hAnsi="HG丸ｺﾞｼｯｸM-PRO"/>
        </w:rPr>
        <w:t>移行作業後のページは「３.４アクセシビリティ対応」のチェックを満たすとともに「3.2.2 ウェブコンテンツの形成」で示す各ブラウザで適切に表示されるかを確認すること。</w:t>
      </w:r>
    </w:p>
    <w:p w14:paraId="473292F9" w14:textId="62B06509" w:rsidR="009226FD" w:rsidRPr="00B43D3C" w:rsidRDefault="009226FD" w:rsidP="00D035A2">
      <w:pPr>
        <w:pStyle w:val="a9"/>
        <w:numPr>
          <w:ilvl w:val="0"/>
          <w:numId w:val="20"/>
        </w:numPr>
        <w:spacing w:after="100" w:afterAutospacing="1" w:line="240" w:lineRule="auto"/>
        <w:rPr>
          <w:rFonts w:ascii="HG丸ｺﾞｼｯｸM-PRO" w:hAnsi="HG丸ｺﾞｼｯｸM-PRO"/>
        </w:rPr>
      </w:pPr>
      <w:r w:rsidRPr="00B43D3C">
        <w:rPr>
          <w:rFonts w:ascii="HG丸ｺﾞｼｯｸM-PRO" w:hAnsi="HG丸ｺﾞｼｯｸM-PRO"/>
        </w:rPr>
        <w:t>本</w:t>
      </w:r>
      <w:r w:rsidR="00A45F19">
        <w:rPr>
          <w:rFonts w:ascii="HG丸ｺﾞｼｯｸM-PRO" w:hAnsi="HG丸ｺﾞｼｯｸM-PRO"/>
        </w:rPr>
        <w:t>研究所</w:t>
      </w:r>
      <w:r w:rsidRPr="00B43D3C">
        <w:rPr>
          <w:rFonts w:ascii="HG丸ｺﾞｼｯｸM-PRO" w:hAnsi="HG丸ｺﾞｼｯｸM-PRO"/>
        </w:rPr>
        <w:t>の検証において不備が発覚した場合は、受託業者にて修正対応を行うこと。</w:t>
      </w:r>
    </w:p>
    <w:p w14:paraId="515633F1" w14:textId="77777777" w:rsidR="009226FD" w:rsidRPr="00B43D3C" w:rsidRDefault="009226FD" w:rsidP="0056226F">
      <w:pPr>
        <w:pStyle w:val="1"/>
        <w:spacing w:before="0" w:after="0"/>
        <w:rPr>
          <w:rFonts w:ascii="HG丸ｺﾞｼｯｸM-PRO" w:eastAsia="HG丸ｺﾞｼｯｸM-PRO" w:hAnsi="HG丸ｺﾞｼｯｸM-PRO"/>
        </w:rPr>
      </w:pPr>
      <w:r w:rsidRPr="00B43D3C">
        <w:rPr>
          <w:rFonts w:ascii="HG丸ｺﾞｼｯｸM-PRO" w:eastAsia="HG丸ｺﾞｼｯｸM-PRO" w:hAnsi="HG丸ｺﾞｼｯｸM-PRO" w:hint="eastAsia"/>
        </w:rPr>
        <w:t>５</w:t>
      </w:r>
      <w:r w:rsidRPr="00B43D3C">
        <w:rPr>
          <w:rFonts w:ascii="HG丸ｺﾞｼｯｸM-PRO" w:eastAsia="HG丸ｺﾞｼｯｸM-PRO" w:hAnsi="HG丸ｺﾞｼｯｸM-PRO"/>
        </w:rPr>
        <w:t>. 職員支援に関する要件</w:t>
      </w:r>
    </w:p>
    <w:p w14:paraId="51628BC7" w14:textId="77777777" w:rsidR="009226FD" w:rsidRPr="00B43D3C" w:rsidRDefault="009226FD" w:rsidP="0056226F">
      <w:pPr>
        <w:pStyle w:val="2"/>
        <w:spacing w:before="0" w:after="0"/>
        <w:rPr>
          <w:rFonts w:ascii="HG丸ｺﾞｼｯｸM-PRO" w:eastAsia="HG丸ｺﾞｼｯｸM-PRO" w:hAnsi="HG丸ｺﾞｼｯｸM-PRO"/>
        </w:rPr>
      </w:pPr>
      <w:r w:rsidRPr="00B43D3C">
        <w:rPr>
          <w:rFonts w:ascii="HG丸ｺﾞｼｯｸM-PRO" w:eastAsia="HG丸ｺﾞｼｯｸM-PRO" w:hAnsi="HG丸ｺﾞｼｯｸM-PRO" w:hint="eastAsia"/>
        </w:rPr>
        <w:t>５</w:t>
      </w:r>
      <w:r w:rsidRPr="00B43D3C">
        <w:rPr>
          <w:rFonts w:ascii="HG丸ｺﾞｼｯｸM-PRO" w:eastAsia="HG丸ｺﾞｼｯｸM-PRO" w:hAnsi="HG丸ｺﾞｼｯｸM-PRO"/>
        </w:rPr>
        <w:t>.１ アクセシビリティガイドラインの作成</w:t>
      </w:r>
    </w:p>
    <w:p w14:paraId="1C225C16" w14:textId="2420E6CF" w:rsidR="00D72BC5" w:rsidRDefault="009226FD" w:rsidP="00D72BC5">
      <w:pPr>
        <w:spacing w:after="0" w:line="240" w:lineRule="auto"/>
        <w:ind w:firstLineChars="100" w:firstLine="220"/>
        <w:rPr>
          <w:rFonts w:ascii="HG丸ｺﾞｼｯｸM-PRO" w:hAnsi="HG丸ｺﾞｼｯｸM-PRO"/>
        </w:rPr>
      </w:pPr>
      <w:r w:rsidRPr="00B43D3C">
        <w:rPr>
          <w:rFonts w:ascii="HG丸ｺﾞｼｯｸM-PRO" w:hAnsi="HG丸ｺﾞｼｯｸM-PRO" w:hint="eastAsia"/>
        </w:rPr>
        <w:t>本</w:t>
      </w:r>
      <w:r w:rsidR="00A45F19">
        <w:rPr>
          <w:rFonts w:ascii="HG丸ｺﾞｼｯｸM-PRO" w:hAnsi="HG丸ｺﾞｼｯｸM-PRO" w:hint="eastAsia"/>
        </w:rPr>
        <w:t>研究所</w:t>
      </w:r>
      <w:r w:rsidRPr="00B43D3C">
        <w:rPr>
          <w:rFonts w:ascii="HG丸ｺﾞｼｯｸM-PRO" w:hAnsi="HG丸ｺﾞｼｯｸM-PRO" w:hint="eastAsia"/>
        </w:rPr>
        <w:t>と協議のうえ、アクセシビリティ配慮の重要性や具体的な対応方法を記したアクセシビリティガイドラインを作成すること。</w:t>
      </w:r>
    </w:p>
    <w:p w14:paraId="7AB8FFAF" w14:textId="79430BA3" w:rsidR="009226FD" w:rsidRPr="00B43D3C" w:rsidRDefault="009226FD" w:rsidP="00D72BC5">
      <w:pPr>
        <w:pStyle w:val="2"/>
      </w:pPr>
      <w:r w:rsidRPr="00D72BC5">
        <w:rPr>
          <w:rFonts w:ascii="HG丸ｺﾞｼｯｸM-PRO" w:eastAsia="HG丸ｺﾞｼｯｸM-PRO" w:hAnsi="HG丸ｺﾞｼｯｸM-PRO" w:hint="eastAsia"/>
        </w:rPr>
        <w:t>５</w:t>
      </w:r>
      <w:r w:rsidRPr="00D72BC5">
        <w:rPr>
          <w:rFonts w:ascii="HG丸ｺﾞｼｯｸM-PRO" w:eastAsia="HG丸ｺﾞｼｯｸM-PRO" w:hAnsi="HG丸ｺﾞｼｯｸM-PRO"/>
        </w:rPr>
        <w:t>.２ CMS操作マニュアルの作成</w:t>
      </w:r>
    </w:p>
    <w:p w14:paraId="2635E76B" w14:textId="3ADB36EC" w:rsidR="009226FD" w:rsidRPr="00B43D3C" w:rsidRDefault="009226FD" w:rsidP="00E34612">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hint="eastAsia"/>
        </w:rPr>
        <w:t>各マニュアルは、</w:t>
      </w:r>
      <w:r w:rsidRPr="00B43D3C">
        <w:rPr>
          <w:rFonts w:ascii="HG丸ｺﾞｼｯｸM-PRO" w:hAnsi="HG丸ｺﾞｼｯｸM-PRO"/>
        </w:rPr>
        <w:t>CMSパッケージに標準で付属するものではなく、本</w:t>
      </w:r>
      <w:r w:rsidR="00A45F19">
        <w:rPr>
          <w:rFonts w:ascii="HG丸ｺﾞｼｯｸM-PRO" w:hAnsi="HG丸ｺﾞｼｯｸM-PRO"/>
        </w:rPr>
        <w:t>研究所</w:t>
      </w:r>
      <w:r w:rsidRPr="00B43D3C">
        <w:rPr>
          <w:rFonts w:ascii="HG丸ｺﾞｼｯｸM-PRO" w:hAnsi="HG丸ｺﾞｼｯｸM-PRO"/>
        </w:rPr>
        <w:t>における運用の事情や要望を反映して作成し、本</w:t>
      </w:r>
      <w:r w:rsidR="00A45F19">
        <w:rPr>
          <w:rFonts w:ascii="HG丸ｺﾞｼｯｸM-PRO" w:hAnsi="HG丸ｺﾞｼｯｸM-PRO"/>
        </w:rPr>
        <w:t>研究所</w:t>
      </w:r>
      <w:r w:rsidRPr="00B43D3C">
        <w:rPr>
          <w:rFonts w:ascii="HG丸ｺﾞｼｯｸM-PRO" w:hAnsi="HG丸ｺﾞｼｯｸM-PRO"/>
        </w:rPr>
        <w:t>の業務内容と実施手順に沿って一連の操作方法を解説すること。</w:t>
      </w:r>
    </w:p>
    <w:p w14:paraId="60A86C77" w14:textId="7D7282A7" w:rsidR="009226FD" w:rsidRPr="00B43D3C" w:rsidRDefault="009226FD" w:rsidP="00B43D3C">
      <w:pPr>
        <w:pStyle w:val="3"/>
        <w:rPr>
          <w:rFonts w:ascii="HG丸ｺﾞｼｯｸM-PRO" w:eastAsia="HG丸ｺﾞｼｯｸM-PRO" w:hAnsi="HG丸ｺﾞｼｯｸM-PRO"/>
        </w:rPr>
      </w:pPr>
      <w:r w:rsidRPr="00B43D3C">
        <w:rPr>
          <w:rFonts w:ascii="HG丸ｺﾞｼｯｸM-PRO" w:eastAsia="HG丸ｺﾞｼｯｸM-PRO" w:hAnsi="HG丸ｺﾞｼｯｸM-PRO"/>
        </w:rPr>
        <w:t>5.2.1</w:t>
      </w:r>
      <w:r w:rsidRPr="00B43D3C">
        <w:rPr>
          <w:rFonts w:ascii="HG丸ｺﾞｼｯｸM-PRO" w:eastAsia="HG丸ｺﾞｼｯｸM-PRO" w:hAnsi="HG丸ｺﾞｼｯｸM-PRO"/>
        </w:rPr>
        <w:tab/>
        <w:t>作成者および承認者向けマニュアル</w:t>
      </w:r>
    </w:p>
    <w:p w14:paraId="3855EA2C" w14:textId="77389675" w:rsidR="009226FD" w:rsidRPr="00223B48" w:rsidRDefault="009226FD" w:rsidP="00D035A2">
      <w:pPr>
        <w:pStyle w:val="a9"/>
        <w:numPr>
          <w:ilvl w:val="0"/>
          <w:numId w:val="24"/>
        </w:numPr>
        <w:spacing w:after="100" w:afterAutospacing="1" w:line="240" w:lineRule="auto"/>
        <w:rPr>
          <w:rFonts w:ascii="HG丸ｺﾞｼｯｸM-PRO" w:hAnsi="HG丸ｺﾞｼｯｸM-PRO"/>
        </w:rPr>
      </w:pPr>
      <w:r w:rsidRPr="00223B48">
        <w:rPr>
          <w:rFonts w:ascii="HG丸ｺﾞｼｯｸM-PRO" w:hAnsi="HG丸ｺﾞｼｯｸM-PRO"/>
        </w:rPr>
        <w:t>作成者向け・承認者向けのマニュアルをそれぞれ作成すること。</w:t>
      </w:r>
    </w:p>
    <w:p w14:paraId="530564C3" w14:textId="5A01E3AE" w:rsidR="009226FD" w:rsidRPr="00B43D3C" w:rsidRDefault="009226FD" w:rsidP="00D035A2">
      <w:pPr>
        <w:pStyle w:val="a9"/>
        <w:numPr>
          <w:ilvl w:val="0"/>
          <w:numId w:val="24"/>
        </w:numPr>
        <w:spacing w:after="100" w:afterAutospacing="1" w:line="240" w:lineRule="auto"/>
        <w:rPr>
          <w:rFonts w:ascii="HG丸ｺﾞｼｯｸM-PRO" w:hAnsi="HG丸ｺﾞｼｯｸM-PRO"/>
        </w:rPr>
      </w:pPr>
      <w:r w:rsidRPr="00B43D3C">
        <w:rPr>
          <w:rFonts w:ascii="HG丸ｺﾞｼｯｸM-PRO" w:hAnsi="HG丸ｺﾞｼｯｸM-PRO"/>
        </w:rPr>
        <w:t>イラストや画面のハードコピーを用いて、分かりやすく解説すること。</w:t>
      </w:r>
    </w:p>
    <w:p w14:paraId="10F77152" w14:textId="3F4E9742" w:rsidR="009226FD" w:rsidRPr="00B43D3C" w:rsidRDefault="009226FD" w:rsidP="00D035A2">
      <w:pPr>
        <w:pStyle w:val="a9"/>
        <w:numPr>
          <w:ilvl w:val="0"/>
          <w:numId w:val="24"/>
        </w:numPr>
        <w:spacing w:after="100" w:afterAutospacing="1" w:line="240" w:lineRule="auto"/>
        <w:rPr>
          <w:rFonts w:ascii="HG丸ｺﾞｼｯｸM-PRO" w:hAnsi="HG丸ｺﾞｼｯｸM-PRO"/>
        </w:rPr>
      </w:pPr>
      <w:r w:rsidRPr="00B43D3C">
        <w:rPr>
          <w:rFonts w:ascii="HG丸ｺﾞｼｯｸM-PRO" w:hAnsi="HG丸ｺﾞｼｯｸM-PRO"/>
        </w:rPr>
        <w:t>業務に不慣れな職員でも理解できるよう、平易な用語を用いること。</w:t>
      </w:r>
    </w:p>
    <w:p w14:paraId="7BC35DF6" w14:textId="77777777" w:rsidR="009226FD" w:rsidRPr="00B43D3C" w:rsidRDefault="009226FD" w:rsidP="00B43D3C">
      <w:pPr>
        <w:pStyle w:val="3"/>
        <w:rPr>
          <w:rFonts w:ascii="HG丸ｺﾞｼｯｸM-PRO" w:eastAsia="HG丸ｺﾞｼｯｸM-PRO" w:hAnsi="HG丸ｺﾞｼｯｸM-PRO"/>
        </w:rPr>
      </w:pPr>
      <w:r w:rsidRPr="00B43D3C">
        <w:rPr>
          <w:rFonts w:ascii="HG丸ｺﾞｼｯｸM-PRO" w:eastAsia="HG丸ｺﾞｼｯｸM-PRO" w:hAnsi="HG丸ｺﾞｼｯｸM-PRO"/>
        </w:rPr>
        <w:t>5.2.2</w:t>
      </w:r>
      <w:r w:rsidRPr="00B43D3C">
        <w:rPr>
          <w:rFonts w:ascii="HG丸ｺﾞｼｯｸM-PRO" w:eastAsia="HG丸ｺﾞｼｯｸM-PRO" w:hAnsi="HG丸ｺﾞｼｯｸM-PRO"/>
        </w:rPr>
        <w:tab/>
        <w:t>サイト管理者向けマニュアル</w:t>
      </w:r>
    </w:p>
    <w:p w14:paraId="10F8A9DF" w14:textId="2AC91A9A" w:rsidR="009226FD" w:rsidRPr="00B43D3C" w:rsidRDefault="009226FD" w:rsidP="00D035A2">
      <w:pPr>
        <w:pStyle w:val="a9"/>
        <w:numPr>
          <w:ilvl w:val="0"/>
          <w:numId w:val="19"/>
        </w:numPr>
        <w:spacing w:after="100" w:afterAutospacing="1" w:line="240" w:lineRule="auto"/>
        <w:rPr>
          <w:rFonts w:ascii="HG丸ｺﾞｼｯｸM-PRO" w:hAnsi="HG丸ｺﾞｼｯｸM-PRO"/>
        </w:rPr>
      </w:pPr>
      <w:r w:rsidRPr="00B43D3C">
        <w:rPr>
          <w:rFonts w:ascii="HG丸ｺﾞｼｯｸM-PRO" w:hAnsi="HG丸ｺﾞｼｯｸM-PRO"/>
        </w:rPr>
        <w:t>サイト管理者がシステムを運用するためのマニュアルを作成すること。</w:t>
      </w:r>
    </w:p>
    <w:p w14:paraId="2E997B19" w14:textId="7C2D4678" w:rsidR="009226FD" w:rsidRPr="00B43D3C" w:rsidRDefault="009226FD" w:rsidP="00D035A2">
      <w:pPr>
        <w:pStyle w:val="a9"/>
        <w:numPr>
          <w:ilvl w:val="0"/>
          <w:numId w:val="19"/>
        </w:numPr>
        <w:spacing w:after="100" w:afterAutospacing="1" w:line="240" w:lineRule="auto"/>
        <w:rPr>
          <w:rFonts w:ascii="HG丸ｺﾞｼｯｸM-PRO" w:hAnsi="HG丸ｺﾞｼｯｸM-PRO"/>
        </w:rPr>
      </w:pPr>
      <w:r w:rsidRPr="00B43D3C">
        <w:rPr>
          <w:rFonts w:ascii="HG丸ｺﾞｼｯｸM-PRO" w:hAnsi="HG丸ｺﾞｼｯｸM-PRO"/>
        </w:rPr>
        <w:t>イラストや画面のハードコピーを用いて、分かりやすく解説すること。</w:t>
      </w:r>
    </w:p>
    <w:p w14:paraId="51143291" w14:textId="594F29F6" w:rsidR="009226FD" w:rsidRPr="00B43D3C" w:rsidRDefault="009226FD" w:rsidP="00D035A2">
      <w:pPr>
        <w:pStyle w:val="a9"/>
        <w:numPr>
          <w:ilvl w:val="0"/>
          <w:numId w:val="19"/>
        </w:numPr>
        <w:spacing w:after="0" w:line="240" w:lineRule="auto"/>
        <w:rPr>
          <w:rFonts w:ascii="HG丸ｺﾞｼｯｸM-PRO" w:hAnsi="HG丸ｺﾞｼｯｸM-PRO"/>
        </w:rPr>
      </w:pPr>
      <w:r w:rsidRPr="00B43D3C">
        <w:rPr>
          <w:rFonts w:ascii="HG丸ｺﾞｼｯｸM-PRO" w:hAnsi="HG丸ｺﾞｼｯｸM-PRO"/>
        </w:rPr>
        <w:t>業務に不慣れな職員でも理解できるよう、平易な用語を用いること。</w:t>
      </w:r>
    </w:p>
    <w:p w14:paraId="788A5E54" w14:textId="42BF73D7" w:rsidR="009226FD" w:rsidRPr="00B43D3C" w:rsidRDefault="009226FD" w:rsidP="00952D68">
      <w:pPr>
        <w:pStyle w:val="2"/>
        <w:spacing w:beforeLines="50" w:before="177" w:after="0"/>
        <w:rPr>
          <w:rFonts w:ascii="HG丸ｺﾞｼｯｸM-PRO" w:eastAsia="HG丸ｺﾞｼｯｸM-PRO" w:hAnsi="HG丸ｺﾞｼｯｸM-PRO"/>
        </w:rPr>
      </w:pPr>
      <w:r w:rsidRPr="00B43D3C">
        <w:rPr>
          <w:rFonts w:ascii="HG丸ｺﾞｼｯｸM-PRO" w:eastAsia="HG丸ｺﾞｼｯｸM-PRO" w:hAnsi="HG丸ｺﾞｼｯｸM-PRO" w:hint="eastAsia"/>
        </w:rPr>
        <w:t>５</w:t>
      </w:r>
      <w:r w:rsidRPr="00B43D3C">
        <w:rPr>
          <w:rFonts w:ascii="HG丸ｺﾞｼｯｸM-PRO" w:eastAsia="HG丸ｺﾞｼｯｸM-PRO" w:hAnsi="HG丸ｺﾞｼｯｸM-PRO"/>
        </w:rPr>
        <w:t>.３ CMS操作研修会の実施</w:t>
      </w:r>
    </w:p>
    <w:p w14:paraId="6F51B96B" w14:textId="77777777" w:rsidR="009226FD" w:rsidRDefault="009226FD" w:rsidP="00B43D3C">
      <w:pPr>
        <w:spacing w:after="0" w:line="240" w:lineRule="auto"/>
        <w:ind w:firstLineChars="100" w:firstLine="220"/>
        <w:rPr>
          <w:rFonts w:ascii="HG丸ｺﾞｼｯｸM-PRO" w:hAnsi="HG丸ｺﾞｼｯｸM-PRO"/>
        </w:rPr>
      </w:pPr>
      <w:r w:rsidRPr="00B43D3C">
        <w:rPr>
          <w:rFonts w:ascii="HG丸ｺﾞｼｯｸM-PRO" w:hAnsi="HG丸ｺﾞｼｯｸM-PRO" w:hint="eastAsia"/>
        </w:rPr>
        <w:t>職員がシステムの操作方法を習熟できるよう研修会を実施すること。</w:t>
      </w:r>
    </w:p>
    <w:p w14:paraId="21E4FBC1" w14:textId="566D6952" w:rsidR="00DE7306" w:rsidRPr="00B43D3C" w:rsidRDefault="00DE7306" w:rsidP="00B43D3C">
      <w:pPr>
        <w:spacing w:after="0" w:line="240" w:lineRule="auto"/>
        <w:ind w:firstLineChars="100" w:firstLine="220"/>
        <w:rPr>
          <w:rFonts w:ascii="HG丸ｺﾞｼｯｸM-PRO" w:hAnsi="HG丸ｺﾞｼｯｸM-PRO"/>
        </w:rPr>
      </w:pPr>
      <w:r>
        <w:rPr>
          <w:rFonts w:ascii="HG丸ｺﾞｼｯｸM-PRO" w:hAnsi="HG丸ｺﾞｼｯｸM-PRO" w:hint="eastAsia"/>
        </w:rPr>
        <w:t>※</w:t>
      </w:r>
      <w:r w:rsidR="00E4275B">
        <w:rPr>
          <w:rFonts w:ascii="HG丸ｺﾞｼｯｸM-PRO" w:hAnsi="HG丸ｺﾞｼｯｸM-PRO" w:hint="eastAsia"/>
        </w:rPr>
        <w:t>研修実施</w:t>
      </w:r>
      <w:r>
        <w:rPr>
          <w:rFonts w:ascii="HG丸ｺﾞｼｯｸM-PRO" w:hAnsi="HG丸ｺﾞｼｯｸM-PRO" w:hint="eastAsia"/>
        </w:rPr>
        <w:t>回数は、</w:t>
      </w:r>
      <w:r w:rsidR="00701AE8">
        <w:rPr>
          <w:rFonts w:ascii="HG丸ｺﾞｼｯｸM-PRO" w:hAnsi="HG丸ｺﾞｼｯｸM-PRO" w:hint="eastAsia"/>
        </w:rPr>
        <w:t>初年度のみ</w:t>
      </w:r>
      <w:r>
        <w:rPr>
          <w:rFonts w:ascii="HG丸ｺﾞｼｯｸM-PRO" w:hAnsi="HG丸ｺﾞｼｯｸM-PRO" w:hint="eastAsia"/>
        </w:rPr>
        <w:t>2回を想定している。</w:t>
      </w:r>
    </w:p>
    <w:p w14:paraId="2D433648" w14:textId="77777777" w:rsidR="009226FD" w:rsidRPr="00B43D3C" w:rsidRDefault="009226FD" w:rsidP="00D72BC5">
      <w:pPr>
        <w:spacing w:after="0" w:line="240" w:lineRule="auto"/>
        <w:ind w:firstLineChars="100" w:firstLine="220"/>
        <w:rPr>
          <w:rFonts w:ascii="HG丸ｺﾞｼｯｸM-PRO" w:hAnsi="HG丸ｺﾞｼｯｸM-PRO"/>
        </w:rPr>
      </w:pPr>
      <w:r w:rsidRPr="00B43D3C">
        <w:rPr>
          <w:rFonts w:ascii="HG丸ｺﾞｼｯｸM-PRO" w:hAnsi="HG丸ｺﾞｼｯｸM-PRO" w:hint="eastAsia"/>
        </w:rPr>
        <w:t>研修会は</w:t>
      </w:r>
      <w:r w:rsidRPr="00B43D3C">
        <w:rPr>
          <w:rFonts w:ascii="HG丸ｺﾞｼｯｸM-PRO" w:hAnsi="HG丸ｺﾞｼｯｸM-PRO"/>
        </w:rPr>
        <w:t>WEB形式でも可能とする。</w:t>
      </w:r>
    </w:p>
    <w:p w14:paraId="67092C08" w14:textId="77777777" w:rsidR="009226FD" w:rsidRPr="00B43D3C" w:rsidRDefault="009226FD" w:rsidP="001D7041">
      <w:pPr>
        <w:pStyle w:val="1"/>
        <w:spacing w:beforeLines="100" w:before="355" w:after="0"/>
        <w:rPr>
          <w:rFonts w:ascii="HG丸ｺﾞｼｯｸM-PRO" w:eastAsia="HG丸ｺﾞｼｯｸM-PRO" w:hAnsi="HG丸ｺﾞｼｯｸM-PRO"/>
        </w:rPr>
      </w:pPr>
      <w:r w:rsidRPr="00B43D3C">
        <w:rPr>
          <w:rFonts w:ascii="HG丸ｺﾞｼｯｸM-PRO" w:eastAsia="HG丸ｺﾞｼｯｸM-PRO" w:hAnsi="HG丸ｺﾞｼｯｸM-PRO" w:hint="eastAsia"/>
        </w:rPr>
        <w:lastRenderedPageBreak/>
        <w:t>６</w:t>
      </w:r>
      <w:r w:rsidRPr="00B43D3C">
        <w:rPr>
          <w:rFonts w:ascii="HG丸ｺﾞｼｯｸM-PRO" w:eastAsia="HG丸ｺﾞｼｯｸM-PRO" w:hAnsi="HG丸ｺﾞｼｯｸM-PRO"/>
        </w:rPr>
        <w:t>. サービス提供に関する要件</w:t>
      </w:r>
    </w:p>
    <w:p w14:paraId="0808730A" w14:textId="373F910A" w:rsidR="009226FD" w:rsidRPr="00B43D3C" w:rsidRDefault="009226FD" w:rsidP="001D7041">
      <w:pPr>
        <w:pStyle w:val="2"/>
        <w:spacing w:before="0" w:after="0"/>
        <w:rPr>
          <w:rFonts w:ascii="HG丸ｺﾞｼｯｸM-PRO" w:eastAsia="HG丸ｺﾞｼｯｸM-PRO" w:hAnsi="HG丸ｺﾞｼｯｸM-PRO"/>
        </w:rPr>
      </w:pPr>
      <w:r w:rsidRPr="00B43D3C">
        <w:rPr>
          <w:rFonts w:ascii="HG丸ｺﾞｼｯｸM-PRO" w:eastAsia="HG丸ｺﾞｼｯｸM-PRO" w:hAnsi="HG丸ｺﾞｼｯｸM-PRO" w:hint="eastAsia"/>
        </w:rPr>
        <w:t>６</w:t>
      </w:r>
      <w:r w:rsidRPr="00B43D3C">
        <w:rPr>
          <w:rFonts w:ascii="HG丸ｺﾞｼｯｸM-PRO" w:eastAsia="HG丸ｺﾞｼｯｸM-PRO" w:hAnsi="HG丸ｺﾞｼｯｸM-PRO"/>
        </w:rPr>
        <w:t xml:space="preserve">.１ </w:t>
      </w:r>
      <w:r w:rsidR="009E335A">
        <w:rPr>
          <w:rFonts w:ascii="HG丸ｺﾞｼｯｸM-PRO" w:eastAsia="HG丸ｺﾞｼｯｸM-PRO" w:hAnsi="HG丸ｺﾞｼｯｸM-PRO" w:hint="eastAsia"/>
        </w:rPr>
        <w:t>運用</w:t>
      </w:r>
      <w:r w:rsidRPr="00B43D3C">
        <w:rPr>
          <w:rFonts w:ascii="HG丸ｺﾞｼｯｸM-PRO" w:eastAsia="HG丸ｺﾞｼｯｸM-PRO" w:hAnsi="HG丸ｺﾞｼｯｸM-PRO"/>
        </w:rPr>
        <w:t>保守要件</w:t>
      </w:r>
    </w:p>
    <w:p w14:paraId="65AABAF1" w14:textId="0CE61420" w:rsidR="009226FD" w:rsidRPr="00B43D3C" w:rsidRDefault="009E335A" w:rsidP="00D72BC5">
      <w:pPr>
        <w:spacing w:after="100" w:afterAutospacing="1" w:line="240" w:lineRule="auto"/>
        <w:ind w:firstLineChars="100" w:firstLine="220"/>
        <w:rPr>
          <w:rFonts w:ascii="HG丸ｺﾞｼｯｸM-PRO" w:hAnsi="HG丸ｺﾞｼｯｸM-PRO"/>
        </w:rPr>
      </w:pPr>
      <w:r>
        <w:rPr>
          <w:rFonts w:ascii="HG丸ｺﾞｼｯｸM-PRO" w:hAnsi="HG丸ｺﾞｼｯｸM-PRO" w:hint="eastAsia"/>
        </w:rPr>
        <w:t>令和</w:t>
      </w:r>
      <w:r w:rsidR="00825AEB">
        <w:rPr>
          <w:rFonts w:ascii="HG丸ｺﾞｼｯｸM-PRO" w:hAnsi="HG丸ｺﾞｼｯｸM-PRO" w:hint="eastAsia"/>
        </w:rPr>
        <w:t>９</w:t>
      </w:r>
      <w:r w:rsidR="009226FD" w:rsidRPr="00B43D3C">
        <w:rPr>
          <w:rFonts w:ascii="HG丸ｺﾞｼｯｸM-PRO" w:hAnsi="HG丸ｺﾞｼｯｸM-PRO"/>
        </w:rPr>
        <w:t>年度以降の運用・保守については、単年度ごとに受託業者と別途契約するものとし、</w:t>
      </w:r>
      <w:r w:rsidR="00186F75">
        <w:rPr>
          <w:rFonts w:ascii="HG丸ｺﾞｼｯｸM-PRO" w:hAnsi="HG丸ｺﾞｼｯｸM-PRO" w:hint="eastAsia"/>
        </w:rPr>
        <w:t>運用</w:t>
      </w:r>
      <w:r w:rsidR="009226FD" w:rsidRPr="00B43D3C">
        <w:rPr>
          <w:rFonts w:ascii="HG丸ｺﾞｼｯｸM-PRO" w:hAnsi="HG丸ｺﾞｼｯｸM-PRO"/>
        </w:rPr>
        <w:t>保守費用も算出すること。</w:t>
      </w:r>
      <w:r w:rsidR="00186F75">
        <w:rPr>
          <w:rFonts w:ascii="HG丸ｺﾞｼｯｸM-PRO" w:hAnsi="HG丸ｺﾞｼｯｸM-PRO" w:hint="eastAsia"/>
        </w:rPr>
        <w:t>運用</w:t>
      </w:r>
      <w:r w:rsidR="009226FD" w:rsidRPr="00B43D3C">
        <w:rPr>
          <w:rFonts w:ascii="HG丸ｺﾞｼｯｸM-PRO" w:hAnsi="HG丸ｺﾞｼｯｸM-PRO"/>
        </w:rPr>
        <w:t>保守業務の内容は、以下を想定している。</w:t>
      </w:r>
    </w:p>
    <w:p w14:paraId="68A22852" w14:textId="719ED083" w:rsidR="009226FD" w:rsidRPr="00B43D3C" w:rsidRDefault="009226FD" w:rsidP="00B43D3C">
      <w:pPr>
        <w:pStyle w:val="3"/>
        <w:rPr>
          <w:rFonts w:ascii="HG丸ｺﾞｼｯｸM-PRO" w:eastAsia="HG丸ｺﾞｼｯｸM-PRO" w:hAnsi="HG丸ｺﾞｼｯｸM-PRO"/>
        </w:rPr>
      </w:pPr>
      <w:r w:rsidRPr="00B43D3C">
        <w:rPr>
          <w:rFonts w:ascii="HG丸ｺﾞｼｯｸM-PRO" w:eastAsia="HG丸ｺﾞｼｯｸM-PRO" w:hAnsi="HG丸ｺﾞｼｯｸM-PRO"/>
        </w:rPr>
        <w:t>6.1.1</w:t>
      </w:r>
      <w:r w:rsidRPr="00B43D3C">
        <w:rPr>
          <w:rFonts w:ascii="HG丸ｺﾞｼｯｸM-PRO" w:eastAsia="HG丸ｺﾞｼｯｸM-PRO" w:hAnsi="HG丸ｺﾞｼｯｸM-PRO"/>
        </w:rPr>
        <w:tab/>
      </w:r>
      <w:r w:rsidR="00186F75">
        <w:rPr>
          <w:rFonts w:ascii="HG丸ｺﾞｼｯｸM-PRO" w:eastAsia="HG丸ｺﾞｼｯｸM-PRO" w:hAnsi="HG丸ｺﾞｼｯｸM-PRO" w:hint="eastAsia"/>
        </w:rPr>
        <w:t>運用</w:t>
      </w:r>
      <w:r w:rsidRPr="00B43D3C">
        <w:rPr>
          <w:rFonts w:ascii="HG丸ｺﾞｼｯｸM-PRO" w:eastAsia="HG丸ｺﾞｼｯｸM-PRO" w:hAnsi="HG丸ｺﾞｼｯｸM-PRO"/>
        </w:rPr>
        <w:t>保守</w:t>
      </w:r>
    </w:p>
    <w:p w14:paraId="2595568A" w14:textId="6B910136" w:rsidR="00186F75" w:rsidRPr="00186F75" w:rsidRDefault="00186F75" w:rsidP="00D035A2">
      <w:pPr>
        <w:pStyle w:val="a9"/>
        <w:numPr>
          <w:ilvl w:val="0"/>
          <w:numId w:val="17"/>
        </w:numPr>
        <w:spacing w:after="100" w:afterAutospacing="1" w:line="240" w:lineRule="auto"/>
        <w:rPr>
          <w:rFonts w:ascii="HG丸ｺﾞｼｯｸM-PRO" w:hAnsi="HG丸ｺﾞｼｯｸM-PRO"/>
        </w:rPr>
      </w:pPr>
      <w:r w:rsidRPr="00186F75">
        <w:rPr>
          <w:rFonts w:ascii="HG丸ｺﾞｼｯｸM-PRO" w:hAnsi="HG丸ｺﾞｼｯｸM-PRO"/>
        </w:rPr>
        <w:t>公開するサイト及びCMSは24時間365日の稼働を原則とし、ハードウェア障害の早期発見・予防に努めること。</w:t>
      </w:r>
    </w:p>
    <w:p w14:paraId="5F763ACE" w14:textId="77777777" w:rsidR="006E4E62" w:rsidRPr="006E4E62" w:rsidRDefault="00186F75" w:rsidP="00D035A2">
      <w:pPr>
        <w:pStyle w:val="a9"/>
        <w:numPr>
          <w:ilvl w:val="0"/>
          <w:numId w:val="17"/>
        </w:numPr>
        <w:spacing w:after="100" w:afterAutospacing="1" w:line="240" w:lineRule="auto"/>
        <w:rPr>
          <w:rFonts w:ascii="HG丸ｺﾞｼｯｸM-PRO" w:hAnsi="HG丸ｺﾞｼｯｸM-PRO"/>
        </w:rPr>
      </w:pPr>
      <w:r w:rsidRPr="00186F75">
        <w:rPr>
          <w:rFonts w:ascii="HG丸ｺﾞｼｯｸM-PRO" w:hAnsi="HG丸ｺﾞｼｯｸM-PRO"/>
        </w:rPr>
        <w:t>システムの安定的運用を図るため、ソフトウェア、設置機器、セキュリティに関して定期的な保守を行うこと。</w:t>
      </w:r>
    </w:p>
    <w:p w14:paraId="3D0238D6" w14:textId="77777777" w:rsidR="006E4E62" w:rsidRDefault="009226FD" w:rsidP="00D035A2">
      <w:pPr>
        <w:pStyle w:val="a9"/>
        <w:numPr>
          <w:ilvl w:val="0"/>
          <w:numId w:val="17"/>
        </w:numPr>
        <w:spacing w:after="100" w:afterAutospacing="1" w:line="240" w:lineRule="auto"/>
        <w:rPr>
          <w:rFonts w:ascii="HG丸ｺﾞｼｯｸM-PRO" w:hAnsi="HG丸ｺﾞｼｯｸM-PRO"/>
        </w:rPr>
      </w:pPr>
      <w:r w:rsidRPr="006E4E62">
        <w:rPr>
          <w:rFonts w:ascii="HG丸ｺﾞｼｯｸM-PRO" w:hAnsi="HG丸ｺﾞｼｯｸM-PRO"/>
        </w:rPr>
        <w:t>ソフトウェアやコンテンツなどに脆弱性が発見された場合は、パッチを適用するなどのセキュリティ対策を行うこと。</w:t>
      </w:r>
    </w:p>
    <w:p w14:paraId="5A8CAD30" w14:textId="77777777" w:rsidR="006E4E62" w:rsidRDefault="009226FD" w:rsidP="00D035A2">
      <w:pPr>
        <w:pStyle w:val="a9"/>
        <w:numPr>
          <w:ilvl w:val="0"/>
          <w:numId w:val="17"/>
        </w:numPr>
        <w:spacing w:after="100" w:afterAutospacing="1" w:line="240" w:lineRule="auto"/>
        <w:rPr>
          <w:rFonts w:ascii="HG丸ｺﾞｼｯｸM-PRO" w:hAnsi="HG丸ｺﾞｼｯｸM-PRO"/>
        </w:rPr>
      </w:pPr>
      <w:r w:rsidRPr="006E4E62">
        <w:rPr>
          <w:rFonts w:ascii="HG丸ｺﾞｼｯｸM-PRO" w:hAnsi="HG丸ｺﾞｼｯｸM-PRO" w:hint="eastAsia"/>
        </w:rPr>
        <w:t>なお、実施の際には、類似環境による適用テストを行ったうえで本番環境へ適用すること。</w:t>
      </w:r>
    </w:p>
    <w:p w14:paraId="0F4DB850" w14:textId="77777777" w:rsidR="006E4E62" w:rsidRDefault="009226FD" w:rsidP="00D035A2">
      <w:pPr>
        <w:pStyle w:val="a9"/>
        <w:numPr>
          <w:ilvl w:val="0"/>
          <w:numId w:val="17"/>
        </w:numPr>
        <w:spacing w:after="100" w:afterAutospacing="1" w:line="240" w:lineRule="auto"/>
        <w:rPr>
          <w:rFonts w:ascii="HG丸ｺﾞｼｯｸM-PRO" w:hAnsi="HG丸ｺﾞｼｯｸM-PRO"/>
        </w:rPr>
      </w:pPr>
      <w:r w:rsidRPr="006E4E62">
        <w:rPr>
          <w:rFonts w:ascii="HG丸ｺﾞｼｯｸM-PRO" w:hAnsi="HG丸ｺﾞｼｯｸM-PRO"/>
        </w:rPr>
        <w:t>SSLサーバ証明書の更新作業を行うこと。</w:t>
      </w:r>
    </w:p>
    <w:p w14:paraId="5EE3C599" w14:textId="05AB14E8" w:rsidR="009226FD" w:rsidRDefault="009226FD" w:rsidP="00D035A2">
      <w:pPr>
        <w:pStyle w:val="a9"/>
        <w:numPr>
          <w:ilvl w:val="0"/>
          <w:numId w:val="17"/>
        </w:numPr>
        <w:spacing w:after="100" w:afterAutospacing="1" w:line="240" w:lineRule="auto"/>
        <w:rPr>
          <w:rFonts w:ascii="HG丸ｺﾞｼｯｸM-PRO" w:hAnsi="HG丸ｺﾞｼｯｸM-PRO"/>
        </w:rPr>
      </w:pPr>
      <w:r w:rsidRPr="006E4E62">
        <w:rPr>
          <w:rFonts w:ascii="HG丸ｺﾞｼｯｸM-PRO" w:hAnsi="HG丸ｺﾞｼｯｸM-PRO"/>
        </w:rPr>
        <w:t>現行サイトの改善提案を適宜実施すること。</w:t>
      </w:r>
    </w:p>
    <w:p w14:paraId="4613FFB1" w14:textId="7F3F3559" w:rsidR="00B77F46" w:rsidRDefault="00B77F46" w:rsidP="00D035A2">
      <w:pPr>
        <w:pStyle w:val="a9"/>
        <w:numPr>
          <w:ilvl w:val="0"/>
          <w:numId w:val="17"/>
        </w:numPr>
        <w:spacing w:after="100" w:afterAutospacing="1" w:line="240" w:lineRule="auto"/>
        <w:rPr>
          <w:rFonts w:ascii="HG丸ｺﾞｼｯｸM-PRO" w:hAnsi="HG丸ｺﾞｼｯｸM-PRO"/>
        </w:rPr>
      </w:pPr>
      <w:r>
        <w:rPr>
          <w:rFonts w:ascii="HG丸ｺﾞｼｯｸM-PRO" w:hAnsi="HG丸ｺﾞｼｯｸM-PRO" w:hint="eastAsia"/>
        </w:rPr>
        <w:t>トップページのデザイン変更等、職員で変更が困難な作業</w:t>
      </w:r>
      <w:r w:rsidR="00C476A2">
        <w:rPr>
          <w:rFonts w:ascii="HG丸ｺﾞｼｯｸM-PRO" w:hAnsi="HG丸ｺﾞｼｯｸM-PRO" w:hint="eastAsia"/>
        </w:rPr>
        <w:t>について、支援や変更</w:t>
      </w:r>
      <w:r>
        <w:rPr>
          <w:rFonts w:ascii="HG丸ｺﾞｼｯｸM-PRO" w:hAnsi="HG丸ｺﾞｼｯｸM-PRO" w:hint="eastAsia"/>
        </w:rPr>
        <w:t>対応</w:t>
      </w:r>
      <w:r w:rsidR="00C476A2">
        <w:rPr>
          <w:rFonts w:ascii="HG丸ｺﾞｼｯｸM-PRO" w:hAnsi="HG丸ｺﾞｼｯｸM-PRO" w:hint="eastAsia"/>
        </w:rPr>
        <w:t>を行う</w:t>
      </w:r>
      <w:r>
        <w:rPr>
          <w:rFonts w:ascii="HG丸ｺﾞｼｯｸM-PRO" w:hAnsi="HG丸ｺﾞｼｯｸM-PRO" w:hint="eastAsia"/>
        </w:rPr>
        <w:t>こと。</w:t>
      </w:r>
      <w:r w:rsidR="00C476A2">
        <w:rPr>
          <w:rFonts w:ascii="HG丸ｺﾞｼｯｸM-PRO" w:hAnsi="HG丸ｺﾞｼｯｸM-PRO" w:hint="eastAsia"/>
        </w:rPr>
        <w:t>（</w:t>
      </w:r>
      <w:r>
        <w:rPr>
          <w:rFonts w:ascii="HG丸ｺﾞｼｯｸM-PRO" w:hAnsi="HG丸ｺﾞｼｯｸM-PRO" w:hint="eastAsia"/>
        </w:rPr>
        <w:t>大規模な変更を除く。）</w:t>
      </w:r>
    </w:p>
    <w:p w14:paraId="13906C74" w14:textId="3841175C" w:rsidR="00B77F46" w:rsidRPr="006E4E62" w:rsidRDefault="00B77F46" w:rsidP="00D035A2">
      <w:pPr>
        <w:pStyle w:val="a9"/>
        <w:numPr>
          <w:ilvl w:val="0"/>
          <w:numId w:val="17"/>
        </w:numPr>
        <w:spacing w:after="100" w:afterAutospacing="1" w:line="240" w:lineRule="auto"/>
        <w:rPr>
          <w:rFonts w:ascii="HG丸ｺﾞｼｯｸM-PRO" w:hAnsi="HG丸ｺﾞｼｯｸM-PRO"/>
        </w:rPr>
      </w:pPr>
      <w:r>
        <w:rPr>
          <w:rFonts w:ascii="HG丸ｺﾞｼｯｸM-PRO" w:hAnsi="HG丸ｺﾞｼｯｸM-PRO" w:hint="eastAsia"/>
        </w:rPr>
        <w:t>国等の制度改定に伴う、感染症情報システムの改修を行うこと。（大規模な変更を除く。）</w:t>
      </w:r>
    </w:p>
    <w:p w14:paraId="6F6AC52C" w14:textId="77777777" w:rsidR="009226FD" w:rsidRPr="00B43D3C" w:rsidRDefault="009226FD" w:rsidP="00B43D3C">
      <w:pPr>
        <w:pStyle w:val="3"/>
        <w:rPr>
          <w:rFonts w:ascii="HG丸ｺﾞｼｯｸM-PRO" w:eastAsia="HG丸ｺﾞｼｯｸM-PRO" w:hAnsi="HG丸ｺﾞｼｯｸM-PRO"/>
        </w:rPr>
      </w:pPr>
      <w:r w:rsidRPr="00B43D3C">
        <w:rPr>
          <w:rFonts w:ascii="HG丸ｺﾞｼｯｸM-PRO" w:eastAsia="HG丸ｺﾞｼｯｸM-PRO" w:hAnsi="HG丸ｺﾞｼｯｸM-PRO"/>
        </w:rPr>
        <w:t>6.1.2</w:t>
      </w:r>
      <w:r w:rsidRPr="00B43D3C">
        <w:rPr>
          <w:rFonts w:ascii="HG丸ｺﾞｼｯｸM-PRO" w:eastAsia="HG丸ｺﾞｼｯｸM-PRO" w:hAnsi="HG丸ｺﾞｼｯｸM-PRO"/>
        </w:rPr>
        <w:tab/>
        <w:t>障害管理</w:t>
      </w:r>
    </w:p>
    <w:p w14:paraId="6E1B29EF" w14:textId="0085EFB5" w:rsidR="009226FD" w:rsidRPr="00B43D3C" w:rsidRDefault="009226FD" w:rsidP="00D035A2">
      <w:pPr>
        <w:pStyle w:val="a9"/>
        <w:numPr>
          <w:ilvl w:val="0"/>
          <w:numId w:val="18"/>
        </w:numPr>
        <w:spacing w:after="100" w:afterAutospacing="1" w:line="240" w:lineRule="auto"/>
        <w:rPr>
          <w:rFonts w:ascii="HG丸ｺﾞｼｯｸM-PRO" w:hAnsi="HG丸ｺﾞｼｯｸM-PRO"/>
        </w:rPr>
      </w:pPr>
      <w:r w:rsidRPr="00B43D3C">
        <w:rPr>
          <w:rFonts w:ascii="HG丸ｺﾞｼｯｸM-PRO" w:hAnsi="HG丸ｺﾞｼｯｸM-PRO"/>
        </w:rPr>
        <w:t>障害への対応について、24時間365日対応すること。</w:t>
      </w:r>
    </w:p>
    <w:p w14:paraId="2324A6E5" w14:textId="06D6D773" w:rsidR="009226FD" w:rsidRPr="00B43D3C" w:rsidRDefault="009226FD" w:rsidP="00D035A2">
      <w:pPr>
        <w:pStyle w:val="a9"/>
        <w:numPr>
          <w:ilvl w:val="0"/>
          <w:numId w:val="18"/>
        </w:numPr>
        <w:spacing w:after="100" w:afterAutospacing="1" w:line="240" w:lineRule="auto"/>
        <w:rPr>
          <w:rFonts w:ascii="HG丸ｺﾞｼｯｸM-PRO" w:hAnsi="HG丸ｺﾞｼｯｸM-PRO"/>
        </w:rPr>
      </w:pPr>
      <w:r w:rsidRPr="00B43D3C">
        <w:rPr>
          <w:rFonts w:ascii="HG丸ｺﾞｼｯｸM-PRO" w:hAnsi="HG丸ｺﾞｼｯｸM-PRO"/>
        </w:rPr>
        <w:t>障害への対応については、本</w:t>
      </w:r>
      <w:r w:rsidR="00A45F19">
        <w:rPr>
          <w:rFonts w:ascii="HG丸ｺﾞｼｯｸM-PRO" w:hAnsi="HG丸ｺﾞｼｯｸM-PRO"/>
        </w:rPr>
        <w:t>研究所</w:t>
      </w:r>
      <w:r w:rsidRPr="00B43D3C">
        <w:rPr>
          <w:rFonts w:ascii="HG丸ｺﾞｼｯｸM-PRO" w:hAnsi="HG丸ｺﾞｼｯｸM-PRO"/>
        </w:rPr>
        <w:t>と調整を行い、システムをはじめとする各種ソフトウェアの復旧対応、およびデータの復旧作業を行うこと。</w:t>
      </w:r>
    </w:p>
    <w:p w14:paraId="5023566A" w14:textId="4CBD1B8F" w:rsidR="009226FD" w:rsidRPr="00B43D3C" w:rsidRDefault="009226FD" w:rsidP="00D035A2">
      <w:pPr>
        <w:pStyle w:val="a9"/>
        <w:numPr>
          <w:ilvl w:val="0"/>
          <w:numId w:val="18"/>
        </w:numPr>
        <w:spacing w:after="100" w:afterAutospacing="1" w:line="240" w:lineRule="auto"/>
        <w:rPr>
          <w:rFonts w:ascii="HG丸ｺﾞｼｯｸM-PRO" w:hAnsi="HG丸ｺﾞｼｯｸM-PRO"/>
        </w:rPr>
      </w:pPr>
      <w:r w:rsidRPr="00B43D3C">
        <w:rPr>
          <w:rFonts w:ascii="HG丸ｺﾞｼｯｸM-PRO" w:hAnsi="HG丸ｺﾞｼｯｸM-PRO"/>
        </w:rPr>
        <w:t>障害を発見した場合、迅速に本</w:t>
      </w:r>
      <w:r w:rsidR="00A45F19">
        <w:rPr>
          <w:rFonts w:ascii="HG丸ｺﾞｼｯｸM-PRO" w:hAnsi="HG丸ｺﾞｼｯｸM-PRO"/>
        </w:rPr>
        <w:t>研究所</w:t>
      </w:r>
      <w:r w:rsidRPr="00B43D3C">
        <w:rPr>
          <w:rFonts w:ascii="HG丸ｺﾞｼｯｸM-PRO" w:hAnsi="HG丸ｺﾞｼｯｸM-PRO"/>
        </w:rPr>
        <w:t>担当者に連絡するとともに、本</w:t>
      </w:r>
      <w:r w:rsidR="00A45F19">
        <w:rPr>
          <w:rFonts w:ascii="HG丸ｺﾞｼｯｸM-PRO" w:hAnsi="HG丸ｺﾞｼｯｸM-PRO"/>
        </w:rPr>
        <w:t>研究所</w:t>
      </w:r>
      <w:r w:rsidRPr="00B43D3C">
        <w:rPr>
          <w:rFonts w:ascii="HG丸ｺﾞｼｯｸM-PRO" w:hAnsi="HG丸ｺﾞｼｯｸM-PRO"/>
        </w:rPr>
        <w:t>が障害を発見した場合は、電話及びメールでの問い合わせに対応すること。</w:t>
      </w:r>
    </w:p>
    <w:p w14:paraId="76B6F553" w14:textId="7162DB6D" w:rsidR="009226FD" w:rsidRPr="00B43D3C" w:rsidRDefault="009226FD" w:rsidP="00D035A2">
      <w:pPr>
        <w:pStyle w:val="a9"/>
        <w:numPr>
          <w:ilvl w:val="0"/>
          <w:numId w:val="18"/>
        </w:numPr>
        <w:spacing w:after="100" w:afterAutospacing="1" w:line="240" w:lineRule="auto"/>
        <w:rPr>
          <w:rFonts w:ascii="HG丸ｺﾞｼｯｸM-PRO" w:hAnsi="HG丸ｺﾞｼｯｸM-PRO"/>
        </w:rPr>
      </w:pPr>
      <w:r w:rsidRPr="00B43D3C">
        <w:rPr>
          <w:rFonts w:ascii="HG丸ｺﾞｼｯｸM-PRO" w:hAnsi="HG丸ｺﾞｼｯｸM-PRO"/>
        </w:rPr>
        <w:t>障害事後対策として、収集した障害情報をもとに原因を分析し、同様の障害が発生しないように是正措置・予防措置を講じること。</w:t>
      </w:r>
    </w:p>
    <w:p w14:paraId="41BA89A0" w14:textId="3ABCB465" w:rsidR="009226FD" w:rsidRPr="00B43D3C" w:rsidRDefault="009226FD" w:rsidP="00B43D3C">
      <w:pPr>
        <w:pStyle w:val="3"/>
        <w:rPr>
          <w:rFonts w:ascii="HG丸ｺﾞｼｯｸM-PRO" w:eastAsia="HG丸ｺﾞｼｯｸM-PRO" w:hAnsi="HG丸ｺﾞｼｯｸM-PRO"/>
        </w:rPr>
      </w:pPr>
      <w:r w:rsidRPr="00B43D3C">
        <w:rPr>
          <w:rFonts w:ascii="HG丸ｺﾞｼｯｸM-PRO" w:eastAsia="HG丸ｺﾞｼｯｸM-PRO" w:hAnsi="HG丸ｺﾞｼｯｸM-PRO"/>
        </w:rPr>
        <w:t>6.1.3</w:t>
      </w:r>
      <w:r w:rsidRPr="00B43D3C">
        <w:rPr>
          <w:rFonts w:ascii="HG丸ｺﾞｼｯｸM-PRO" w:eastAsia="HG丸ｺﾞｼｯｸM-PRO" w:hAnsi="HG丸ｺﾞｼｯｸM-PRO"/>
        </w:rPr>
        <w:tab/>
      </w:r>
      <w:r w:rsidR="00D72BC5">
        <w:rPr>
          <w:rFonts w:ascii="HG丸ｺﾞｼｯｸM-PRO" w:eastAsia="HG丸ｺﾞｼｯｸM-PRO" w:hAnsi="HG丸ｺﾞｼｯｸM-PRO" w:hint="eastAsia"/>
        </w:rPr>
        <w:t>問い合わせ対応</w:t>
      </w:r>
    </w:p>
    <w:p w14:paraId="2C3E8C87" w14:textId="45A1DC0D" w:rsidR="009226FD" w:rsidRPr="00B43D3C" w:rsidRDefault="009226FD" w:rsidP="00B43D3C">
      <w:pPr>
        <w:spacing w:after="0" w:line="240" w:lineRule="auto"/>
        <w:ind w:firstLineChars="100" w:firstLine="220"/>
        <w:rPr>
          <w:rFonts w:ascii="HG丸ｺﾞｼｯｸM-PRO" w:hAnsi="HG丸ｺﾞｼｯｸM-PRO"/>
        </w:rPr>
      </w:pPr>
      <w:r w:rsidRPr="00B43D3C">
        <w:rPr>
          <w:rFonts w:ascii="HG丸ｺﾞｼｯｸM-PRO" w:hAnsi="HG丸ｺﾞｼｯｸM-PRO" w:hint="eastAsia"/>
        </w:rPr>
        <w:t>操作方法やシステム運用などに関する技術的問い合わせにメール及び電話で直接操作について対応すること。</w:t>
      </w:r>
    </w:p>
    <w:p w14:paraId="76A1E2DE" w14:textId="63E21D48" w:rsidR="009226FD" w:rsidRPr="00B43D3C" w:rsidRDefault="009226FD" w:rsidP="00B43D3C">
      <w:pPr>
        <w:spacing w:after="0" w:line="240" w:lineRule="auto"/>
        <w:ind w:firstLineChars="100" w:firstLine="220"/>
        <w:rPr>
          <w:rFonts w:ascii="HG丸ｺﾞｼｯｸM-PRO" w:hAnsi="HG丸ｺﾞｼｯｸM-PRO"/>
        </w:rPr>
      </w:pPr>
      <w:r w:rsidRPr="00B43D3C">
        <w:rPr>
          <w:rFonts w:ascii="HG丸ｺﾞｼｯｸM-PRO" w:hAnsi="HG丸ｺﾞｼｯｸM-PRO" w:hint="eastAsia"/>
        </w:rPr>
        <w:lastRenderedPageBreak/>
        <w:t>なお、対応時間は原則閉</w:t>
      </w:r>
      <w:r w:rsidR="00825AEB">
        <w:rPr>
          <w:rFonts w:ascii="HG丸ｺﾞｼｯｸM-PRO" w:hAnsi="HG丸ｺﾞｼｯｸM-PRO" w:hint="eastAsia"/>
        </w:rPr>
        <w:t>所</w:t>
      </w:r>
      <w:r w:rsidRPr="00B43D3C">
        <w:rPr>
          <w:rFonts w:ascii="HG丸ｺﾞｼｯｸM-PRO" w:hAnsi="HG丸ｺﾞｼｯｸM-PRO" w:hint="eastAsia"/>
        </w:rPr>
        <w:t>日を除く月～金曜日の</w:t>
      </w:r>
      <w:r w:rsidRPr="00B43D3C">
        <w:rPr>
          <w:rFonts w:ascii="HG丸ｺﾞｼｯｸM-PRO" w:hAnsi="HG丸ｺﾞｼｯｸM-PRO"/>
        </w:rPr>
        <w:t>9時～17時とする。</w:t>
      </w:r>
    </w:p>
    <w:p w14:paraId="2581A03C" w14:textId="33AE3B23" w:rsidR="009226FD" w:rsidRPr="00B43D3C" w:rsidRDefault="009226FD" w:rsidP="00D72BC5">
      <w:pPr>
        <w:pStyle w:val="1"/>
        <w:spacing w:beforeLines="50" w:before="177" w:after="0"/>
        <w:rPr>
          <w:rFonts w:ascii="HG丸ｺﾞｼｯｸM-PRO" w:eastAsia="HG丸ｺﾞｼｯｸM-PRO" w:hAnsi="HG丸ｺﾞｼｯｸM-PRO"/>
        </w:rPr>
      </w:pPr>
      <w:r w:rsidRPr="00B43D3C">
        <w:rPr>
          <w:rFonts w:ascii="HG丸ｺﾞｼｯｸM-PRO" w:eastAsia="HG丸ｺﾞｼｯｸM-PRO" w:hAnsi="HG丸ｺﾞｼｯｸM-PRO" w:hint="eastAsia"/>
        </w:rPr>
        <w:t>７</w:t>
      </w:r>
      <w:r w:rsidRPr="00B43D3C">
        <w:rPr>
          <w:rFonts w:ascii="HG丸ｺﾞｼｯｸM-PRO" w:eastAsia="HG丸ｺﾞｼｯｸM-PRO" w:hAnsi="HG丸ｺﾞｼｯｸM-PRO"/>
        </w:rPr>
        <w:t>. 納品</w:t>
      </w:r>
    </w:p>
    <w:p w14:paraId="78ECD684" w14:textId="0953B7DF" w:rsidR="009226FD" w:rsidRPr="00B43D3C" w:rsidRDefault="009226FD" w:rsidP="00422152">
      <w:pPr>
        <w:spacing w:after="0" w:line="240" w:lineRule="auto"/>
        <w:ind w:firstLineChars="100" w:firstLine="220"/>
        <w:rPr>
          <w:rFonts w:ascii="HG丸ｺﾞｼｯｸM-PRO" w:hAnsi="HG丸ｺﾞｼｯｸM-PRO"/>
        </w:rPr>
      </w:pPr>
      <w:r w:rsidRPr="00B43D3C">
        <w:rPr>
          <w:rFonts w:ascii="HG丸ｺﾞｼｯｸM-PRO" w:hAnsi="HG丸ｺﾞｼｯｸM-PRO" w:hint="eastAsia"/>
        </w:rPr>
        <w:t>以下の成果物を電子データおよび印刷物（各</w:t>
      </w:r>
      <w:r w:rsidRPr="00B43D3C">
        <w:rPr>
          <w:rFonts w:ascii="HG丸ｺﾞｼｯｸM-PRO" w:hAnsi="HG丸ｺﾞｼｯｸM-PRO"/>
        </w:rPr>
        <w:t>2部）で納品すること。</w:t>
      </w:r>
    </w:p>
    <w:p w14:paraId="0D61E82F" w14:textId="77777777" w:rsidR="00422152" w:rsidRDefault="00422152" w:rsidP="00D035A2">
      <w:pPr>
        <w:pStyle w:val="a9"/>
        <w:numPr>
          <w:ilvl w:val="0"/>
          <w:numId w:val="16"/>
        </w:numPr>
        <w:spacing w:after="100" w:afterAutospacing="1" w:line="240" w:lineRule="auto"/>
        <w:rPr>
          <w:rFonts w:ascii="HG丸ｺﾞｼｯｸM-PRO" w:hAnsi="HG丸ｺﾞｼｯｸM-PRO"/>
        </w:rPr>
      </w:pPr>
      <w:r w:rsidRPr="00B43D3C">
        <w:rPr>
          <w:rFonts w:ascii="HG丸ｺﾞｼｯｸM-PRO" w:hAnsi="HG丸ｺﾞｼｯｸM-PRO"/>
        </w:rPr>
        <w:t>CMSに係るソフトウェア及び本</w:t>
      </w:r>
      <w:r>
        <w:rPr>
          <w:rFonts w:ascii="HG丸ｺﾞｼｯｸM-PRO" w:hAnsi="HG丸ｺﾞｼｯｸM-PRO"/>
        </w:rPr>
        <w:t>研究所</w:t>
      </w:r>
      <w:r w:rsidRPr="00B43D3C">
        <w:rPr>
          <w:rFonts w:ascii="HG丸ｺﾞｼｯｸM-PRO" w:hAnsi="HG丸ｺﾞｼｯｸM-PRO"/>
        </w:rPr>
        <w:t>サイト用設定情報など一式</w:t>
      </w:r>
    </w:p>
    <w:p w14:paraId="30EE730D" w14:textId="0ED7F1BF" w:rsidR="009226FD" w:rsidRPr="00B43D3C" w:rsidRDefault="009226FD" w:rsidP="00D035A2">
      <w:pPr>
        <w:pStyle w:val="a9"/>
        <w:numPr>
          <w:ilvl w:val="0"/>
          <w:numId w:val="16"/>
        </w:numPr>
        <w:spacing w:after="100" w:afterAutospacing="1" w:line="240" w:lineRule="auto"/>
        <w:rPr>
          <w:rFonts w:ascii="HG丸ｺﾞｼｯｸM-PRO" w:hAnsi="HG丸ｺﾞｼｯｸM-PRO"/>
        </w:rPr>
      </w:pPr>
      <w:r w:rsidRPr="00B43D3C">
        <w:rPr>
          <w:rFonts w:ascii="HG丸ｺﾞｼｯｸM-PRO" w:hAnsi="HG丸ｺﾞｼｯｸM-PRO"/>
        </w:rPr>
        <w:t>スケジュール表</w:t>
      </w:r>
    </w:p>
    <w:p w14:paraId="46C07F2E" w14:textId="354A5C70" w:rsidR="009226FD" w:rsidRPr="00B43D3C" w:rsidRDefault="009226FD" w:rsidP="00D035A2">
      <w:pPr>
        <w:pStyle w:val="a9"/>
        <w:numPr>
          <w:ilvl w:val="0"/>
          <w:numId w:val="16"/>
        </w:numPr>
        <w:spacing w:after="100" w:afterAutospacing="1" w:line="240" w:lineRule="auto"/>
        <w:rPr>
          <w:rFonts w:ascii="HG丸ｺﾞｼｯｸM-PRO" w:hAnsi="HG丸ｺﾞｼｯｸM-PRO"/>
        </w:rPr>
      </w:pPr>
      <w:r w:rsidRPr="00B43D3C">
        <w:rPr>
          <w:rFonts w:ascii="HG丸ｺﾞｼｯｸM-PRO" w:hAnsi="HG丸ｺﾞｼｯｸM-PRO"/>
        </w:rPr>
        <w:t>サイト設計書</w:t>
      </w:r>
    </w:p>
    <w:p w14:paraId="4D9936AD" w14:textId="19A9A14B" w:rsidR="009226FD" w:rsidRPr="003E4B2E" w:rsidRDefault="009226FD" w:rsidP="00D035A2">
      <w:pPr>
        <w:pStyle w:val="a9"/>
        <w:numPr>
          <w:ilvl w:val="0"/>
          <w:numId w:val="16"/>
        </w:numPr>
        <w:spacing w:after="100" w:afterAutospacing="1" w:line="240" w:lineRule="auto"/>
        <w:rPr>
          <w:rFonts w:ascii="HG丸ｺﾞｼｯｸM-PRO" w:hAnsi="HG丸ｺﾞｼｯｸM-PRO"/>
        </w:rPr>
      </w:pPr>
      <w:r w:rsidRPr="00B43D3C">
        <w:rPr>
          <w:rFonts w:ascii="HG丸ｺﾞｼｯｸM-PRO" w:hAnsi="HG丸ｺﾞｼｯｸM-PRO"/>
        </w:rPr>
        <w:t>議事録（要検討項目管理、課題管理）</w:t>
      </w:r>
    </w:p>
    <w:p w14:paraId="09D36644" w14:textId="588B00D0" w:rsidR="009226FD" w:rsidRPr="00B43D3C" w:rsidRDefault="009226FD" w:rsidP="00D035A2">
      <w:pPr>
        <w:pStyle w:val="a9"/>
        <w:numPr>
          <w:ilvl w:val="0"/>
          <w:numId w:val="16"/>
        </w:numPr>
        <w:spacing w:after="100" w:afterAutospacing="1" w:line="240" w:lineRule="auto"/>
        <w:rPr>
          <w:rFonts w:ascii="HG丸ｺﾞｼｯｸM-PRO" w:hAnsi="HG丸ｺﾞｼｯｸM-PRO"/>
        </w:rPr>
      </w:pPr>
      <w:r w:rsidRPr="00B43D3C">
        <w:rPr>
          <w:rFonts w:ascii="HG丸ｺﾞｼｯｸM-PRO" w:hAnsi="HG丸ｺﾞｼｯｸM-PRO"/>
        </w:rPr>
        <w:t>データ移行計画書</w:t>
      </w:r>
    </w:p>
    <w:p w14:paraId="0E06E2E6" w14:textId="11944F97" w:rsidR="009226FD" w:rsidRPr="00B43D3C" w:rsidRDefault="009226FD" w:rsidP="00D035A2">
      <w:pPr>
        <w:pStyle w:val="a9"/>
        <w:numPr>
          <w:ilvl w:val="0"/>
          <w:numId w:val="16"/>
        </w:numPr>
        <w:spacing w:after="100" w:afterAutospacing="1" w:line="240" w:lineRule="auto"/>
        <w:rPr>
          <w:rFonts w:ascii="HG丸ｺﾞｼｯｸM-PRO" w:hAnsi="HG丸ｺﾞｼｯｸM-PRO"/>
        </w:rPr>
      </w:pPr>
      <w:r w:rsidRPr="00B43D3C">
        <w:rPr>
          <w:rFonts w:ascii="HG丸ｺﾞｼｯｸM-PRO" w:hAnsi="HG丸ｺﾞｼｯｸM-PRO"/>
        </w:rPr>
        <w:t>データ移行報告書</w:t>
      </w:r>
    </w:p>
    <w:p w14:paraId="393B3AC4" w14:textId="707CC218" w:rsidR="009226FD" w:rsidRPr="00B43D3C" w:rsidRDefault="009226FD" w:rsidP="00D035A2">
      <w:pPr>
        <w:pStyle w:val="a9"/>
        <w:numPr>
          <w:ilvl w:val="0"/>
          <w:numId w:val="16"/>
        </w:numPr>
        <w:spacing w:after="100" w:afterAutospacing="1" w:line="240" w:lineRule="auto"/>
        <w:rPr>
          <w:rFonts w:ascii="HG丸ｺﾞｼｯｸM-PRO" w:hAnsi="HG丸ｺﾞｼｯｸM-PRO"/>
        </w:rPr>
      </w:pPr>
      <w:r w:rsidRPr="00B43D3C">
        <w:rPr>
          <w:rFonts w:ascii="HG丸ｺﾞｼｯｸM-PRO" w:hAnsi="HG丸ｺﾞｼｯｸM-PRO"/>
        </w:rPr>
        <w:t>CMSテスト結果報告書</w:t>
      </w:r>
    </w:p>
    <w:p w14:paraId="304A474C" w14:textId="3DEC21CD" w:rsidR="009226FD" w:rsidRPr="00B43D3C" w:rsidRDefault="009226FD" w:rsidP="00D035A2">
      <w:pPr>
        <w:pStyle w:val="a9"/>
        <w:numPr>
          <w:ilvl w:val="0"/>
          <w:numId w:val="16"/>
        </w:numPr>
        <w:spacing w:after="100" w:afterAutospacing="1" w:line="240" w:lineRule="auto"/>
        <w:rPr>
          <w:rFonts w:ascii="HG丸ｺﾞｼｯｸM-PRO" w:hAnsi="HG丸ｺﾞｼｯｸM-PRO"/>
        </w:rPr>
      </w:pPr>
      <w:r w:rsidRPr="00B43D3C">
        <w:rPr>
          <w:rFonts w:ascii="HG丸ｺﾞｼｯｸM-PRO" w:hAnsi="HG丸ｺﾞｼｯｸM-PRO"/>
        </w:rPr>
        <w:t>アクセシビリティ試験結果</w:t>
      </w:r>
    </w:p>
    <w:p w14:paraId="2C9DFD23" w14:textId="75804F9B" w:rsidR="009226FD" w:rsidRPr="00B43D3C" w:rsidRDefault="009226FD" w:rsidP="00D035A2">
      <w:pPr>
        <w:pStyle w:val="a9"/>
        <w:numPr>
          <w:ilvl w:val="0"/>
          <w:numId w:val="16"/>
        </w:numPr>
        <w:spacing w:after="100" w:afterAutospacing="1" w:line="240" w:lineRule="auto"/>
        <w:rPr>
          <w:rFonts w:ascii="HG丸ｺﾞｼｯｸM-PRO" w:hAnsi="HG丸ｺﾞｼｯｸM-PRO"/>
        </w:rPr>
      </w:pPr>
      <w:r w:rsidRPr="00B43D3C">
        <w:rPr>
          <w:rFonts w:ascii="HG丸ｺﾞｼｯｸM-PRO" w:hAnsi="HG丸ｺﾞｼｯｸM-PRO"/>
        </w:rPr>
        <w:t>クロスブラウザ試験結果</w:t>
      </w:r>
    </w:p>
    <w:p w14:paraId="4404E8FA" w14:textId="48FB73EE" w:rsidR="009226FD" w:rsidRPr="00B43D3C" w:rsidRDefault="009226FD" w:rsidP="00D035A2">
      <w:pPr>
        <w:pStyle w:val="a9"/>
        <w:numPr>
          <w:ilvl w:val="0"/>
          <w:numId w:val="16"/>
        </w:numPr>
        <w:spacing w:after="100" w:afterAutospacing="1" w:line="240" w:lineRule="auto"/>
        <w:rPr>
          <w:rFonts w:ascii="HG丸ｺﾞｼｯｸM-PRO" w:hAnsi="HG丸ｺﾞｼｯｸM-PRO"/>
        </w:rPr>
      </w:pPr>
      <w:r w:rsidRPr="00B43D3C">
        <w:rPr>
          <w:rFonts w:ascii="HG丸ｺﾞｼｯｸM-PRO" w:hAnsi="HG丸ｺﾞｼｯｸM-PRO"/>
        </w:rPr>
        <w:t>アクセシビリティガイドライン</w:t>
      </w:r>
    </w:p>
    <w:p w14:paraId="0B6AA0AE" w14:textId="65FA9D5F" w:rsidR="009226FD" w:rsidRPr="00B43D3C" w:rsidRDefault="009226FD" w:rsidP="00D035A2">
      <w:pPr>
        <w:pStyle w:val="a9"/>
        <w:numPr>
          <w:ilvl w:val="0"/>
          <w:numId w:val="16"/>
        </w:numPr>
        <w:spacing w:after="100" w:afterAutospacing="1" w:line="240" w:lineRule="auto"/>
        <w:rPr>
          <w:rFonts w:ascii="HG丸ｺﾞｼｯｸM-PRO" w:hAnsi="HG丸ｺﾞｼｯｸM-PRO"/>
        </w:rPr>
      </w:pPr>
      <w:r w:rsidRPr="00B43D3C">
        <w:rPr>
          <w:rFonts w:ascii="HG丸ｺﾞｼｯｸM-PRO" w:hAnsi="HG丸ｺﾞｼｯｸM-PRO"/>
        </w:rPr>
        <w:t>サイト管理者向けマニュアル</w:t>
      </w:r>
    </w:p>
    <w:p w14:paraId="14A2EF3B" w14:textId="6BC1A147" w:rsidR="009226FD" w:rsidRPr="00B43D3C" w:rsidRDefault="009226FD" w:rsidP="00D035A2">
      <w:pPr>
        <w:pStyle w:val="a9"/>
        <w:numPr>
          <w:ilvl w:val="0"/>
          <w:numId w:val="16"/>
        </w:numPr>
        <w:spacing w:after="100" w:afterAutospacing="1" w:line="240" w:lineRule="auto"/>
        <w:rPr>
          <w:rFonts w:ascii="HG丸ｺﾞｼｯｸM-PRO" w:hAnsi="HG丸ｺﾞｼｯｸM-PRO"/>
        </w:rPr>
      </w:pPr>
      <w:r w:rsidRPr="00B43D3C">
        <w:rPr>
          <w:rFonts w:ascii="HG丸ｺﾞｼｯｸM-PRO" w:hAnsi="HG丸ｺﾞｼｯｸM-PRO"/>
        </w:rPr>
        <w:t>作成者および承認者向けマニュアル</w:t>
      </w:r>
    </w:p>
    <w:p w14:paraId="49C070DE" w14:textId="06F89C3B" w:rsidR="009226FD" w:rsidRPr="00B43D3C" w:rsidRDefault="009226FD" w:rsidP="00D035A2">
      <w:pPr>
        <w:pStyle w:val="a9"/>
        <w:numPr>
          <w:ilvl w:val="0"/>
          <w:numId w:val="16"/>
        </w:numPr>
        <w:spacing w:after="100" w:afterAutospacing="1" w:line="240" w:lineRule="auto"/>
        <w:rPr>
          <w:rFonts w:ascii="HG丸ｺﾞｼｯｸM-PRO" w:hAnsi="HG丸ｺﾞｼｯｸM-PRO"/>
        </w:rPr>
      </w:pPr>
      <w:r w:rsidRPr="00B43D3C">
        <w:rPr>
          <w:rFonts w:ascii="HG丸ｺﾞｼｯｸM-PRO" w:hAnsi="HG丸ｺﾞｼｯｸM-PRO"/>
        </w:rPr>
        <w:t>研修会用マニュアル</w:t>
      </w:r>
    </w:p>
    <w:p w14:paraId="76B6C498" w14:textId="1453C23C" w:rsidR="009226FD" w:rsidRDefault="009226FD" w:rsidP="00D035A2">
      <w:pPr>
        <w:pStyle w:val="a9"/>
        <w:numPr>
          <w:ilvl w:val="0"/>
          <w:numId w:val="16"/>
        </w:numPr>
        <w:spacing w:after="100" w:afterAutospacing="1" w:line="240" w:lineRule="auto"/>
        <w:rPr>
          <w:rFonts w:ascii="HG丸ｺﾞｼｯｸM-PRO" w:hAnsi="HG丸ｺﾞｼｯｸM-PRO"/>
        </w:rPr>
      </w:pPr>
      <w:r w:rsidRPr="00B43D3C">
        <w:rPr>
          <w:rFonts w:ascii="HG丸ｺﾞｼｯｸM-PRO" w:hAnsi="HG丸ｺﾞｼｯｸM-PRO"/>
        </w:rPr>
        <w:t>各特設サイト別更新マニュアル</w:t>
      </w:r>
    </w:p>
    <w:p w14:paraId="07DC71F3" w14:textId="795EFDC9" w:rsidR="00422152" w:rsidRPr="00B43D3C" w:rsidRDefault="00422152" w:rsidP="00D035A2">
      <w:pPr>
        <w:pStyle w:val="a9"/>
        <w:numPr>
          <w:ilvl w:val="0"/>
          <w:numId w:val="16"/>
        </w:numPr>
        <w:spacing w:after="100" w:afterAutospacing="1" w:line="240" w:lineRule="auto"/>
        <w:rPr>
          <w:rFonts w:ascii="HG丸ｺﾞｼｯｸM-PRO" w:hAnsi="HG丸ｺﾞｼｯｸM-PRO"/>
        </w:rPr>
      </w:pPr>
      <w:r>
        <w:rPr>
          <w:rFonts w:ascii="HG丸ｺﾞｼｯｸM-PRO" w:hAnsi="HG丸ｺﾞｼｯｸM-PRO" w:hint="eastAsia"/>
        </w:rPr>
        <w:t>感染症情報センター自動化システム操作マニュアル</w:t>
      </w:r>
    </w:p>
    <w:p w14:paraId="5CA0F427" w14:textId="7E5514A1" w:rsidR="009226FD" w:rsidRPr="00B43D3C" w:rsidRDefault="009226FD" w:rsidP="00D035A2">
      <w:pPr>
        <w:pStyle w:val="a9"/>
        <w:numPr>
          <w:ilvl w:val="0"/>
          <w:numId w:val="16"/>
        </w:numPr>
        <w:spacing w:after="100" w:afterAutospacing="1" w:line="240" w:lineRule="auto"/>
        <w:rPr>
          <w:rFonts w:ascii="HG丸ｺﾞｼｯｸM-PRO" w:hAnsi="HG丸ｺﾞｼｯｸM-PRO"/>
        </w:rPr>
      </w:pPr>
      <w:r w:rsidRPr="00B43D3C">
        <w:rPr>
          <w:rFonts w:ascii="HG丸ｺﾞｼｯｸM-PRO" w:hAnsi="HG丸ｺﾞｼｯｸM-PRO"/>
        </w:rPr>
        <w:t>デザインに使用した画像データ一式（当該データを利用して、本</w:t>
      </w:r>
      <w:r w:rsidR="00A45F19">
        <w:rPr>
          <w:rFonts w:ascii="HG丸ｺﾞｼｯｸM-PRO" w:hAnsi="HG丸ｺﾞｼｯｸM-PRO"/>
        </w:rPr>
        <w:t>研究所</w:t>
      </w:r>
      <w:r w:rsidRPr="00B43D3C">
        <w:rPr>
          <w:rFonts w:ascii="HG丸ｺﾞｼｯｸM-PRO" w:hAnsi="HG丸ｺﾞｼｯｸM-PRO"/>
        </w:rPr>
        <w:t>が新たな画像を作成することを承諾すること。）</w:t>
      </w:r>
    </w:p>
    <w:p w14:paraId="25C35C9A" w14:textId="3E08D2A9" w:rsidR="009226FD" w:rsidRPr="00B43D3C" w:rsidRDefault="009226FD" w:rsidP="00D035A2">
      <w:pPr>
        <w:pStyle w:val="a9"/>
        <w:numPr>
          <w:ilvl w:val="0"/>
          <w:numId w:val="16"/>
        </w:numPr>
        <w:spacing w:after="100" w:afterAutospacing="1" w:line="240" w:lineRule="auto"/>
        <w:rPr>
          <w:rFonts w:ascii="HG丸ｺﾞｼｯｸM-PRO" w:hAnsi="HG丸ｺﾞｼｯｸM-PRO"/>
        </w:rPr>
      </w:pPr>
      <w:r w:rsidRPr="00B43D3C">
        <w:rPr>
          <w:rFonts w:ascii="HG丸ｺﾞｼｯｸM-PRO" w:hAnsi="HG丸ｺﾞｼｯｸM-PRO"/>
        </w:rPr>
        <w:t>その他本システムを理解するために発注者にとって有用な書類</w:t>
      </w:r>
    </w:p>
    <w:p w14:paraId="5064F4D2" w14:textId="77777777" w:rsidR="009226FD" w:rsidRPr="00B43D3C" w:rsidRDefault="009226FD" w:rsidP="00952D68">
      <w:pPr>
        <w:pStyle w:val="1"/>
        <w:spacing w:before="0" w:after="0"/>
        <w:rPr>
          <w:rFonts w:ascii="HG丸ｺﾞｼｯｸM-PRO" w:eastAsia="HG丸ｺﾞｼｯｸM-PRO" w:hAnsi="HG丸ｺﾞｼｯｸM-PRO"/>
        </w:rPr>
      </w:pPr>
      <w:r w:rsidRPr="00B43D3C">
        <w:rPr>
          <w:rFonts w:ascii="HG丸ｺﾞｼｯｸM-PRO" w:eastAsia="HG丸ｺﾞｼｯｸM-PRO" w:hAnsi="HG丸ｺﾞｼｯｸM-PRO" w:hint="eastAsia"/>
        </w:rPr>
        <w:t>８</w:t>
      </w:r>
      <w:r w:rsidRPr="00B43D3C">
        <w:rPr>
          <w:rFonts w:ascii="HG丸ｺﾞｼｯｸM-PRO" w:eastAsia="HG丸ｺﾞｼｯｸM-PRO" w:hAnsi="HG丸ｺﾞｼｯｸM-PRO"/>
        </w:rPr>
        <w:t>. その他留意事項</w:t>
      </w:r>
    </w:p>
    <w:p w14:paraId="44F25CCD" w14:textId="77777777" w:rsidR="009226FD" w:rsidRPr="00B43D3C" w:rsidRDefault="009226FD" w:rsidP="006266EC">
      <w:pPr>
        <w:pStyle w:val="2"/>
        <w:spacing w:before="0" w:after="0"/>
        <w:rPr>
          <w:rFonts w:ascii="HG丸ｺﾞｼｯｸM-PRO" w:eastAsia="HG丸ｺﾞｼｯｸM-PRO" w:hAnsi="HG丸ｺﾞｼｯｸM-PRO"/>
        </w:rPr>
      </w:pPr>
      <w:r w:rsidRPr="00B43D3C">
        <w:rPr>
          <w:rFonts w:ascii="HG丸ｺﾞｼｯｸM-PRO" w:eastAsia="HG丸ｺﾞｼｯｸM-PRO" w:hAnsi="HG丸ｺﾞｼｯｸM-PRO" w:hint="eastAsia"/>
        </w:rPr>
        <w:t>８</w:t>
      </w:r>
      <w:r w:rsidRPr="00B43D3C">
        <w:rPr>
          <w:rFonts w:ascii="HG丸ｺﾞｼｯｸM-PRO" w:eastAsia="HG丸ｺﾞｼｯｸM-PRO" w:hAnsi="HG丸ｺﾞｼｯｸM-PRO"/>
        </w:rPr>
        <w:t>.１ 機密保護</w:t>
      </w:r>
    </w:p>
    <w:p w14:paraId="20DF0CA0" w14:textId="21055DCD" w:rsidR="009226FD" w:rsidRPr="00B43D3C" w:rsidRDefault="009226FD" w:rsidP="006266EC">
      <w:pPr>
        <w:spacing w:after="0" w:line="240" w:lineRule="auto"/>
        <w:ind w:firstLineChars="100" w:firstLine="220"/>
        <w:rPr>
          <w:rFonts w:ascii="HG丸ｺﾞｼｯｸM-PRO" w:hAnsi="HG丸ｺﾞｼｯｸM-PRO"/>
        </w:rPr>
      </w:pPr>
      <w:r w:rsidRPr="00B43D3C">
        <w:rPr>
          <w:rFonts w:ascii="HG丸ｺﾞｼｯｸM-PRO" w:hAnsi="HG丸ｺﾞｼｯｸM-PRO" w:hint="eastAsia"/>
        </w:rPr>
        <w:t>本委託業務に従事するすべての者は、「大阪健康安全基盤研究所情報セキュリティ</w:t>
      </w:r>
      <w:r w:rsidR="009E335A">
        <w:rPr>
          <w:rFonts w:ascii="HG丸ｺﾞｼｯｸM-PRO" w:hAnsi="HG丸ｺﾞｼｯｸM-PRO" w:hint="eastAsia"/>
        </w:rPr>
        <w:t>要綱</w:t>
      </w:r>
      <w:r w:rsidRPr="00B43D3C">
        <w:rPr>
          <w:rFonts w:ascii="HG丸ｺﾞｼｯｸM-PRO" w:hAnsi="HG丸ｺﾞｼｯｸM-PRO" w:hint="eastAsia"/>
        </w:rPr>
        <w:t>」を遵守するこ</w:t>
      </w:r>
      <w:r w:rsidRPr="00B43D3C">
        <w:rPr>
          <w:rFonts w:ascii="HG丸ｺﾞｼｯｸM-PRO" w:hAnsi="HG丸ｺﾞｼｯｸM-PRO"/>
        </w:rPr>
        <w:t>と。本</w:t>
      </w:r>
      <w:r w:rsidR="00A45F19">
        <w:rPr>
          <w:rFonts w:ascii="HG丸ｺﾞｼｯｸM-PRO" w:hAnsi="HG丸ｺﾞｼｯｸM-PRO"/>
        </w:rPr>
        <w:t>研究所</w:t>
      </w:r>
      <w:r w:rsidRPr="00B43D3C">
        <w:rPr>
          <w:rFonts w:ascii="HG丸ｺﾞｼｯｸM-PRO" w:hAnsi="HG丸ｺﾞｼｯｸM-PRO"/>
        </w:rPr>
        <w:t>が個人情報・秘密と指定した事項、および業務の履行に際し知り得た秘密を第三者に漏らしてはならない。また、契約終了後も同様とする。</w:t>
      </w:r>
    </w:p>
    <w:p w14:paraId="27F41C09" w14:textId="7D7F7DFD" w:rsidR="009226FD" w:rsidRPr="00B43D3C" w:rsidRDefault="009226FD" w:rsidP="00E8576B">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hint="eastAsia"/>
        </w:rPr>
        <w:t>個人情報の取り扱いなどについては、「</w:t>
      </w:r>
      <w:r w:rsidR="00DC1F24">
        <w:rPr>
          <w:rFonts w:ascii="HG丸ｺﾞｼｯｸM-PRO" w:hAnsi="HG丸ｺﾞｼｯｸM-PRO" w:hint="eastAsia"/>
        </w:rPr>
        <w:t>大阪府個人情報の保護に関する法律施行条例</w:t>
      </w:r>
      <w:r w:rsidRPr="00B43D3C">
        <w:rPr>
          <w:rFonts w:ascii="HG丸ｺﾞｼｯｸM-PRO" w:hAnsi="HG丸ｺﾞｼｯｸM-PRO" w:hint="eastAsia"/>
        </w:rPr>
        <w:t>」を遵守すること。</w:t>
      </w:r>
    </w:p>
    <w:p w14:paraId="031689E5" w14:textId="5DE0FD69" w:rsidR="009226FD" w:rsidRPr="00B43D3C" w:rsidRDefault="009226FD" w:rsidP="006266EC">
      <w:pPr>
        <w:pStyle w:val="2"/>
        <w:spacing w:before="0" w:after="0"/>
        <w:rPr>
          <w:rFonts w:ascii="HG丸ｺﾞｼｯｸM-PRO" w:eastAsia="HG丸ｺﾞｼｯｸM-PRO" w:hAnsi="HG丸ｺﾞｼｯｸM-PRO"/>
        </w:rPr>
      </w:pPr>
      <w:r w:rsidRPr="00B43D3C">
        <w:rPr>
          <w:rFonts w:ascii="HG丸ｺﾞｼｯｸM-PRO" w:eastAsia="HG丸ｺﾞｼｯｸM-PRO" w:hAnsi="HG丸ｺﾞｼｯｸM-PRO" w:hint="eastAsia"/>
        </w:rPr>
        <w:t>８</w:t>
      </w:r>
      <w:r w:rsidRPr="00B43D3C">
        <w:rPr>
          <w:rFonts w:ascii="HG丸ｺﾞｼｯｸM-PRO" w:eastAsia="HG丸ｺﾞｼｯｸM-PRO" w:hAnsi="HG丸ｺﾞｼｯｸM-PRO"/>
        </w:rPr>
        <w:t>.２ 打ち合わせ</w:t>
      </w:r>
    </w:p>
    <w:p w14:paraId="3D3C1033" w14:textId="62018CA0" w:rsidR="009226FD" w:rsidRPr="00B43D3C" w:rsidRDefault="009226FD" w:rsidP="00E8576B">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hint="eastAsia"/>
        </w:rPr>
        <w:t>仕様の確認などを行うため、本業務の履行期間内は概ね</w:t>
      </w:r>
      <w:r w:rsidRPr="00B43D3C">
        <w:rPr>
          <w:rFonts w:ascii="HG丸ｺﾞｼｯｸM-PRO" w:hAnsi="HG丸ｺﾞｼｯｸM-PRO"/>
        </w:rPr>
        <w:t>1カ月ごとに打ち合わせ</w:t>
      </w:r>
      <w:r w:rsidRPr="00B43D3C">
        <w:rPr>
          <w:rFonts w:ascii="HG丸ｺﾞｼｯｸM-PRO" w:hAnsi="HG丸ｺﾞｼｯｸM-PRO" w:hint="eastAsia"/>
        </w:rPr>
        <w:t>を</w:t>
      </w:r>
      <w:r w:rsidRPr="00B43D3C">
        <w:rPr>
          <w:rFonts w:ascii="HG丸ｺﾞｼｯｸM-PRO" w:hAnsi="HG丸ｺﾞｼｯｸM-PRO" w:hint="eastAsia"/>
        </w:rPr>
        <w:lastRenderedPageBreak/>
        <w:t>行い、実施後速やかに議事録を提出すること。</w:t>
      </w:r>
    </w:p>
    <w:p w14:paraId="44465290" w14:textId="77777777" w:rsidR="009226FD" w:rsidRPr="00B43D3C" w:rsidRDefault="009226FD" w:rsidP="00952D68">
      <w:pPr>
        <w:pStyle w:val="2"/>
        <w:spacing w:before="0" w:after="0"/>
        <w:rPr>
          <w:rFonts w:ascii="HG丸ｺﾞｼｯｸM-PRO" w:eastAsia="HG丸ｺﾞｼｯｸM-PRO" w:hAnsi="HG丸ｺﾞｼｯｸM-PRO"/>
        </w:rPr>
      </w:pPr>
      <w:r w:rsidRPr="00B43D3C">
        <w:rPr>
          <w:rFonts w:ascii="HG丸ｺﾞｼｯｸM-PRO" w:eastAsia="HG丸ｺﾞｼｯｸM-PRO" w:hAnsi="HG丸ｺﾞｼｯｸM-PRO" w:hint="eastAsia"/>
        </w:rPr>
        <w:t>８</w:t>
      </w:r>
      <w:r w:rsidRPr="00B43D3C">
        <w:rPr>
          <w:rFonts w:ascii="HG丸ｺﾞｼｯｸM-PRO" w:eastAsia="HG丸ｺﾞｼｯｸM-PRO" w:hAnsi="HG丸ｺﾞｼｯｸM-PRO"/>
        </w:rPr>
        <w:t>.３ 再委託</w:t>
      </w:r>
    </w:p>
    <w:p w14:paraId="58DA3694" w14:textId="65EC37F2" w:rsidR="009226FD" w:rsidRPr="00B43D3C" w:rsidRDefault="009226FD" w:rsidP="00E8576B">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hint="eastAsia"/>
        </w:rPr>
        <w:t>本業務の一部を再委託する場合、事前に再委託範囲、および再委託業者を本</w:t>
      </w:r>
      <w:r w:rsidR="00A45F19">
        <w:rPr>
          <w:rFonts w:ascii="HG丸ｺﾞｼｯｸM-PRO" w:hAnsi="HG丸ｺﾞｼｯｸM-PRO" w:hint="eastAsia"/>
        </w:rPr>
        <w:t>研究所</w:t>
      </w:r>
      <w:r w:rsidRPr="00B43D3C">
        <w:rPr>
          <w:rFonts w:ascii="HG丸ｺﾞｼｯｸM-PRO" w:hAnsi="HG丸ｺﾞｼｯｸM-PRO" w:hint="eastAsia"/>
        </w:rPr>
        <w:t>に書面で</w:t>
      </w:r>
      <w:r w:rsidRPr="00B43D3C">
        <w:rPr>
          <w:rFonts w:ascii="HG丸ｺﾞｼｯｸM-PRO" w:hAnsi="HG丸ｺﾞｼｯｸM-PRO"/>
        </w:rPr>
        <w:t>提示し、了承を得ること。また、受託業者は再委託先の行為について全責任を負うこと。</w:t>
      </w:r>
    </w:p>
    <w:p w14:paraId="50F1BECA" w14:textId="77777777" w:rsidR="009226FD" w:rsidRPr="00B43D3C" w:rsidRDefault="009226FD" w:rsidP="00952D68">
      <w:pPr>
        <w:pStyle w:val="2"/>
        <w:spacing w:before="0" w:after="0"/>
        <w:rPr>
          <w:rFonts w:ascii="HG丸ｺﾞｼｯｸM-PRO" w:eastAsia="HG丸ｺﾞｼｯｸM-PRO" w:hAnsi="HG丸ｺﾞｼｯｸM-PRO"/>
        </w:rPr>
      </w:pPr>
      <w:r w:rsidRPr="00B43D3C">
        <w:rPr>
          <w:rFonts w:ascii="HG丸ｺﾞｼｯｸM-PRO" w:eastAsia="HG丸ｺﾞｼｯｸM-PRO" w:hAnsi="HG丸ｺﾞｼｯｸM-PRO" w:hint="eastAsia"/>
        </w:rPr>
        <w:t>８</w:t>
      </w:r>
      <w:r w:rsidRPr="00B43D3C">
        <w:rPr>
          <w:rFonts w:ascii="HG丸ｺﾞｼｯｸM-PRO" w:eastAsia="HG丸ｺﾞｼｯｸM-PRO" w:hAnsi="HG丸ｺﾞｼｯｸM-PRO"/>
        </w:rPr>
        <w:t>.４ 契約不適合責任</w:t>
      </w:r>
    </w:p>
    <w:p w14:paraId="6531381A" w14:textId="4453F557" w:rsidR="009226FD" w:rsidRPr="00B43D3C" w:rsidRDefault="009226FD" w:rsidP="00D035A2">
      <w:pPr>
        <w:pStyle w:val="a9"/>
        <w:numPr>
          <w:ilvl w:val="0"/>
          <w:numId w:val="21"/>
        </w:numPr>
        <w:spacing w:after="100" w:afterAutospacing="1" w:line="240" w:lineRule="auto"/>
        <w:rPr>
          <w:rFonts w:ascii="HG丸ｺﾞｼｯｸM-PRO" w:hAnsi="HG丸ｺﾞｼｯｸM-PRO"/>
        </w:rPr>
      </w:pPr>
      <w:r w:rsidRPr="00B43D3C">
        <w:rPr>
          <w:rFonts w:ascii="HG丸ｺﾞｼｯｸM-PRO" w:hAnsi="HG丸ｺﾞｼｯｸM-PRO"/>
        </w:rPr>
        <w:t>受託者は、業務を完了した後において、業務の目的物に種類、品質、または数量 に関して契約の内容に適合しないものがあるときは、その補修、代替物の引渡し、不足分の引渡しによる履行の追完、またはこれに代えて、もしくは併せて損害賠償の責めを負うものとする。</w:t>
      </w:r>
    </w:p>
    <w:p w14:paraId="01BD1814" w14:textId="3AAF124B" w:rsidR="009226FD" w:rsidRPr="00B43D3C" w:rsidRDefault="009226FD" w:rsidP="00D035A2">
      <w:pPr>
        <w:pStyle w:val="a9"/>
        <w:numPr>
          <w:ilvl w:val="0"/>
          <w:numId w:val="21"/>
        </w:numPr>
        <w:spacing w:after="0" w:line="240" w:lineRule="auto"/>
        <w:rPr>
          <w:rFonts w:ascii="HG丸ｺﾞｼｯｸM-PRO" w:hAnsi="HG丸ｺﾞｼｯｸM-PRO"/>
        </w:rPr>
      </w:pPr>
      <w:r w:rsidRPr="00B43D3C">
        <w:rPr>
          <w:rFonts w:ascii="HG丸ｺﾞｼｯｸM-PRO" w:hAnsi="HG丸ｺﾞｼｯｸM-PRO"/>
        </w:rPr>
        <w:t>前(1)の場合において、引渡しを受けた日から1年以内で、その間に本</w:t>
      </w:r>
      <w:r w:rsidR="00A45F19">
        <w:rPr>
          <w:rFonts w:ascii="HG丸ｺﾞｼｯｸM-PRO" w:hAnsi="HG丸ｺﾞｼｯｸM-PRO"/>
        </w:rPr>
        <w:t>研究所</w:t>
      </w:r>
      <w:r w:rsidRPr="00B43D3C">
        <w:rPr>
          <w:rFonts w:ascii="HG丸ｺﾞｼｯｸM-PRO" w:hAnsi="HG丸ｺﾞｼｯｸM-PRO"/>
        </w:rPr>
        <w:t>が不適合を知った時から１年以内に、その旨を受託者に通知したときは、同項の請求をすることができる。</w:t>
      </w:r>
    </w:p>
    <w:p w14:paraId="4E5170CF" w14:textId="77777777" w:rsidR="009226FD" w:rsidRPr="00B43D3C" w:rsidRDefault="009226FD" w:rsidP="00D035A2">
      <w:pPr>
        <w:pStyle w:val="a9"/>
        <w:numPr>
          <w:ilvl w:val="0"/>
          <w:numId w:val="21"/>
        </w:numPr>
        <w:spacing w:after="100" w:afterAutospacing="1" w:line="240" w:lineRule="auto"/>
        <w:rPr>
          <w:rFonts w:ascii="HG丸ｺﾞｼｯｸM-PRO" w:hAnsi="HG丸ｺﾞｼｯｸM-PRO"/>
        </w:rPr>
      </w:pPr>
      <w:r w:rsidRPr="00B43D3C">
        <w:rPr>
          <w:rFonts w:ascii="HG丸ｺﾞｼｯｸM-PRO" w:hAnsi="HG丸ｺﾞｼｯｸM-PRO" w:hint="eastAsia"/>
        </w:rPr>
        <w:t>ただし、受託者が引渡しの時にその不適合を知り、または重大な過失によって知ら</w:t>
      </w:r>
      <w:r w:rsidRPr="00B43D3C">
        <w:rPr>
          <w:rFonts w:ascii="HG丸ｺﾞｼｯｸM-PRO" w:hAnsi="HG丸ｺﾞｼｯｸM-PRO"/>
        </w:rPr>
        <w:t xml:space="preserve"> なかったときは、この限りでない。</w:t>
      </w:r>
    </w:p>
    <w:p w14:paraId="2D993A34" w14:textId="487AF4D8" w:rsidR="009226FD" w:rsidRPr="00B43D3C" w:rsidRDefault="009226FD" w:rsidP="00D035A2">
      <w:pPr>
        <w:pStyle w:val="a9"/>
        <w:numPr>
          <w:ilvl w:val="0"/>
          <w:numId w:val="21"/>
        </w:numPr>
        <w:spacing w:after="100" w:afterAutospacing="1" w:line="240" w:lineRule="auto"/>
        <w:rPr>
          <w:rFonts w:ascii="HG丸ｺﾞｼｯｸM-PRO" w:hAnsi="HG丸ｺﾞｼｯｸM-PRO"/>
        </w:rPr>
      </w:pPr>
      <w:r w:rsidRPr="00B43D3C">
        <w:rPr>
          <w:rFonts w:ascii="HG丸ｺﾞｼｯｸM-PRO" w:hAnsi="HG丸ｺﾞｼｯｸM-PRO"/>
        </w:rPr>
        <w:t>前(1)の場合において、本</w:t>
      </w:r>
      <w:r w:rsidR="00A45F19">
        <w:rPr>
          <w:rFonts w:ascii="HG丸ｺﾞｼｯｸM-PRO" w:hAnsi="HG丸ｺﾞｼｯｸM-PRO"/>
        </w:rPr>
        <w:t>研究所</w:t>
      </w:r>
      <w:r w:rsidRPr="00B43D3C">
        <w:rPr>
          <w:rFonts w:ascii="HG丸ｺﾞｼｯｸM-PRO" w:hAnsi="HG丸ｺﾞｼｯｸM-PRO"/>
        </w:rPr>
        <w:t>が相当の期間を定めて履行の追完の催告をし、その期間内に履行の追完がないときは、本</w:t>
      </w:r>
      <w:r w:rsidR="00A45F19">
        <w:rPr>
          <w:rFonts w:ascii="HG丸ｺﾞｼｯｸM-PRO" w:hAnsi="HG丸ｺﾞｼｯｸM-PRO"/>
        </w:rPr>
        <w:t>研究所</w:t>
      </w:r>
      <w:r w:rsidRPr="00B43D3C">
        <w:rPr>
          <w:rFonts w:ascii="HG丸ｺﾞｼｯｸM-PRO" w:hAnsi="HG丸ｺﾞｼｯｸM-PRO"/>
        </w:rPr>
        <w:t>は、その不適合の程度に応じて代金の減額を請求することができる。</w:t>
      </w:r>
    </w:p>
    <w:p w14:paraId="6A5A9A08" w14:textId="77ED6A9E" w:rsidR="009226FD" w:rsidRPr="00B43D3C" w:rsidRDefault="009226FD" w:rsidP="00D035A2">
      <w:pPr>
        <w:pStyle w:val="a9"/>
        <w:numPr>
          <w:ilvl w:val="0"/>
          <w:numId w:val="21"/>
        </w:numPr>
        <w:spacing w:after="0" w:line="240" w:lineRule="auto"/>
        <w:rPr>
          <w:rFonts w:ascii="HG丸ｺﾞｼｯｸM-PRO" w:hAnsi="HG丸ｺﾞｼｯｸM-PRO"/>
        </w:rPr>
      </w:pPr>
      <w:r w:rsidRPr="00B43D3C">
        <w:rPr>
          <w:rFonts w:ascii="HG丸ｺﾞｼｯｸM-PRO" w:hAnsi="HG丸ｺﾞｼｯｸM-PRO" w:hint="eastAsia"/>
        </w:rPr>
        <w:t>ただし、下記のいずれかに該当する場合は、催告をすることなく、直ちに代金の減</w:t>
      </w:r>
      <w:r w:rsidRPr="00B43D3C">
        <w:rPr>
          <w:rFonts w:ascii="HG丸ｺﾞｼｯｸM-PRO" w:hAnsi="HG丸ｺﾞｼｯｸM-PRO"/>
        </w:rPr>
        <w:t>額を請求することができる。</w:t>
      </w:r>
    </w:p>
    <w:p w14:paraId="30D40723" w14:textId="58EA466A" w:rsidR="009226FD" w:rsidRPr="00A721A6" w:rsidRDefault="009226FD" w:rsidP="00D035A2">
      <w:pPr>
        <w:pStyle w:val="a9"/>
        <w:numPr>
          <w:ilvl w:val="0"/>
          <w:numId w:val="25"/>
        </w:numPr>
        <w:spacing w:after="0" w:line="240" w:lineRule="auto"/>
        <w:rPr>
          <w:rFonts w:ascii="HG丸ｺﾞｼｯｸM-PRO" w:hAnsi="HG丸ｺﾞｼｯｸM-PRO"/>
        </w:rPr>
      </w:pPr>
      <w:r w:rsidRPr="00A721A6">
        <w:rPr>
          <w:rFonts w:ascii="HG丸ｺﾞｼｯｸM-PRO" w:hAnsi="HG丸ｺﾞｼｯｸM-PRO"/>
        </w:rPr>
        <w:t>履行の追完が不能であるとき。</w:t>
      </w:r>
    </w:p>
    <w:p w14:paraId="5122A893" w14:textId="1807A90B" w:rsidR="009226FD" w:rsidRPr="00A721A6" w:rsidRDefault="009226FD" w:rsidP="00D035A2">
      <w:pPr>
        <w:pStyle w:val="a9"/>
        <w:numPr>
          <w:ilvl w:val="0"/>
          <w:numId w:val="25"/>
        </w:numPr>
        <w:spacing w:after="0" w:line="240" w:lineRule="auto"/>
        <w:rPr>
          <w:rFonts w:ascii="HG丸ｺﾞｼｯｸM-PRO" w:hAnsi="HG丸ｺﾞｼｯｸM-PRO"/>
        </w:rPr>
      </w:pPr>
      <w:r w:rsidRPr="00A721A6">
        <w:rPr>
          <w:rFonts w:ascii="HG丸ｺﾞｼｯｸM-PRO" w:hAnsi="HG丸ｺﾞｼｯｸM-PRO"/>
        </w:rPr>
        <w:t>受託者が履行の追完を拒絶する意思を明確に表示したとき。</w:t>
      </w:r>
    </w:p>
    <w:p w14:paraId="39A9E798" w14:textId="30B5D894" w:rsidR="009226FD" w:rsidRPr="00A721A6" w:rsidRDefault="009226FD" w:rsidP="00D035A2">
      <w:pPr>
        <w:pStyle w:val="a9"/>
        <w:numPr>
          <w:ilvl w:val="0"/>
          <w:numId w:val="25"/>
        </w:numPr>
        <w:spacing w:after="0" w:line="240" w:lineRule="auto"/>
        <w:rPr>
          <w:rFonts w:ascii="HG丸ｺﾞｼｯｸM-PRO" w:hAnsi="HG丸ｺﾞｼｯｸM-PRO"/>
        </w:rPr>
      </w:pPr>
      <w:r w:rsidRPr="00A721A6">
        <w:rPr>
          <w:rFonts w:ascii="HG丸ｺﾞｼｯｸM-PRO" w:hAnsi="HG丸ｺﾞｼｯｸM-PRO"/>
        </w:rPr>
        <w:t>この契約の目的物の性質、または当事者の意思表示により、特定の日時、または一定の期間内に履行しなければ契約をした目的を達することができない場合において受託者が履行の追完をしないでその時期を経過したとき。</w:t>
      </w:r>
    </w:p>
    <w:p w14:paraId="4626840A" w14:textId="300FE23A" w:rsidR="009226FD" w:rsidRPr="00A721A6" w:rsidRDefault="009226FD" w:rsidP="00D035A2">
      <w:pPr>
        <w:pStyle w:val="a9"/>
        <w:numPr>
          <w:ilvl w:val="0"/>
          <w:numId w:val="25"/>
        </w:numPr>
        <w:spacing w:after="100" w:afterAutospacing="1" w:line="240" w:lineRule="auto"/>
        <w:rPr>
          <w:rFonts w:ascii="HG丸ｺﾞｼｯｸM-PRO" w:hAnsi="HG丸ｺﾞｼｯｸM-PRO"/>
        </w:rPr>
      </w:pPr>
      <w:r w:rsidRPr="00A721A6">
        <w:rPr>
          <w:rFonts w:ascii="HG丸ｺﾞｼｯｸM-PRO" w:hAnsi="HG丸ｺﾞｼｯｸM-PRO"/>
        </w:rPr>
        <w:t>上記のほか、本</w:t>
      </w:r>
      <w:r w:rsidR="00A45F19">
        <w:rPr>
          <w:rFonts w:ascii="HG丸ｺﾞｼｯｸM-PRO" w:hAnsi="HG丸ｺﾞｼｯｸM-PRO"/>
        </w:rPr>
        <w:t>研究所</w:t>
      </w:r>
      <w:r w:rsidRPr="00A721A6">
        <w:rPr>
          <w:rFonts w:ascii="HG丸ｺﾞｼｯｸM-PRO" w:hAnsi="HG丸ｺﾞｼｯｸM-PRO"/>
        </w:rPr>
        <w:t>がこの項の規定による催告をしても履行の追完を受ける見込みがないことが明らかであるとき。</w:t>
      </w:r>
    </w:p>
    <w:p w14:paraId="1242555A" w14:textId="77777777" w:rsidR="009226FD" w:rsidRPr="00B43D3C" w:rsidRDefault="009226FD" w:rsidP="00A721A6">
      <w:pPr>
        <w:pStyle w:val="2"/>
        <w:spacing w:before="0" w:after="0"/>
        <w:rPr>
          <w:rFonts w:ascii="HG丸ｺﾞｼｯｸM-PRO" w:eastAsia="HG丸ｺﾞｼｯｸM-PRO" w:hAnsi="HG丸ｺﾞｼｯｸM-PRO"/>
        </w:rPr>
      </w:pPr>
      <w:r w:rsidRPr="00B43D3C">
        <w:rPr>
          <w:rFonts w:ascii="HG丸ｺﾞｼｯｸM-PRO" w:eastAsia="HG丸ｺﾞｼｯｸM-PRO" w:hAnsi="HG丸ｺﾞｼｯｸM-PRO" w:hint="eastAsia"/>
        </w:rPr>
        <w:t>８</w:t>
      </w:r>
      <w:r w:rsidRPr="00B43D3C">
        <w:rPr>
          <w:rFonts w:ascii="HG丸ｺﾞｼｯｸM-PRO" w:eastAsia="HG丸ｺﾞｼｯｸM-PRO" w:hAnsi="HG丸ｺﾞｼｯｸM-PRO"/>
        </w:rPr>
        <w:t>.５ 権利の帰属</w:t>
      </w:r>
    </w:p>
    <w:p w14:paraId="15D12A33" w14:textId="6C66AA27" w:rsidR="009226FD" w:rsidRPr="00B43D3C" w:rsidRDefault="009226FD" w:rsidP="00E8576B">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hint="eastAsia"/>
        </w:rPr>
        <w:t>サイト作成に関する一切の著作権は本</w:t>
      </w:r>
      <w:r w:rsidR="00A45F19">
        <w:rPr>
          <w:rFonts w:ascii="HG丸ｺﾞｼｯｸM-PRO" w:hAnsi="HG丸ｺﾞｼｯｸM-PRO" w:hint="eastAsia"/>
        </w:rPr>
        <w:t>研究所</w:t>
      </w:r>
      <w:r w:rsidRPr="00B43D3C">
        <w:rPr>
          <w:rFonts w:ascii="HG丸ｺﾞｼｯｸM-PRO" w:hAnsi="HG丸ｺﾞｼｯｸM-PRO" w:hint="eastAsia"/>
        </w:rPr>
        <w:t>に属するものとする。ただし、オペレーティングシステム・ミドルウェア・</w:t>
      </w:r>
      <w:r w:rsidRPr="00B43D3C">
        <w:rPr>
          <w:rFonts w:ascii="HG丸ｺﾞｼｯｸM-PRO" w:hAnsi="HG丸ｺﾞｼｯｸM-PRO"/>
        </w:rPr>
        <w:t>CMSなどのパッケージは含まない。</w:t>
      </w:r>
    </w:p>
    <w:p w14:paraId="5C5AABE7" w14:textId="77777777" w:rsidR="009226FD" w:rsidRPr="00B43D3C" w:rsidRDefault="009226FD" w:rsidP="00A721A6">
      <w:pPr>
        <w:pStyle w:val="2"/>
        <w:spacing w:before="0" w:after="0"/>
        <w:rPr>
          <w:rFonts w:ascii="HG丸ｺﾞｼｯｸM-PRO" w:eastAsia="HG丸ｺﾞｼｯｸM-PRO" w:hAnsi="HG丸ｺﾞｼｯｸM-PRO"/>
        </w:rPr>
      </w:pPr>
      <w:r w:rsidRPr="00B43D3C">
        <w:rPr>
          <w:rFonts w:ascii="HG丸ｺﾞｼｯｸM-PRO" w:eastAsia="HG丸ｺﾞｼｯｸM-PRO" w:hAnsi="HG丸ｺﾞｼｯｸM-PRO" w:hint="eastAsia"/>
        </w:rPr>
        <w:lastRenderedPageBreak/>
        <w:t>８</w:t>
      </w:r>
      <w:r w:rsidRPr="00B43D3C">
        <w:rPr>
          <w:rFonts w:ascii="HG丸ｺﾞｼｯｸM-PRO" w:eastAsia="HG丸ｺﾞｼｯｸM-PRO" w:hAnsi="HG丸ｺﾞｼｯｸM-PRO"/>
        </w:rPr>
        <w:t>.６ 追加提案</w:t>
      </w:r>
    </w:p>
    <w:p w14:paraId="1D819530" w14:textId="1F1141BB" w:rsidR="009226FD" w:rsidRPr="00B43D3C" w:rsidRDefault="009226FD" w:rsidP="001B6B97">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hint="eastAsia"/>
        </w:rPr>
        <w:t>本業務の仕様は、現在本</w:t>
      </w:r>
      <w:r w:rsidR="00A45F19">
        <w:rPr>
          <w:rFonts w:ascii="HG丸ｺﾞｼｯｸM-PRO" w:hAnsi="HG丸ｺﾞｼｯｸM-PRO" w:hint="eastAsia"/>
        </w:rPr>
        <w:t>研究所</w:t>
      </w:r>
      <w:r w:rsidRPr="00B43D3C">
        <w:rPr>
          <w:rFonts w:ascii="HG丸ｺﾞｼｯｸM-PRO" w:hAnsi="HG丸ｺﾞｼｯｸM-PRO" w:hint="eastAsia"/>
        </w:rPr>
        <w:t>が最低限必要と考えているものである。受託業者の専門的立</w:t>
      </w:r>
      <w:r w:rsidRPr="00B43D3C">
        <w:rPr>
          <w:rFonts w:ascii="HG丸ｺﾞｼｯｸM-PRO" w:hAnsi="HG丸ｺﾞｼｯｸM-PRO"/>
        </w:rPr>
        <w:t>場から、本業務の費用範囲内で効果的な提案がある場合は追加提案を行うこと。</w:t>
      </w:r>
    </w:p>
    <w:p w14:paraId="65D8757D" w14:textId="77777777" w:rsidR="009226FD" w:rsidRPr="00B43D3C" w:rsidRDefault="009226FD" w:rsidP="00A721A6">
      <w:pPr>
        <w:pStyle w:val="2"/>
        <w:spacing w:before="0" w:after="0"/>
        <w:rPr>
          <w:rFonts w:ascii="HG丸ｺﾞｼｯｸM-PRO" w:eastAsia="HG丸ｺﾞｼｯｸM-PRO" w:hAnsi="HG丸ｺﾞｼｯｸM-PRO"/>
        </w:rPr>
      </w:pPr>
      <w:r w:rsidRPr="00B43D3C">
        <w:rPr>
          <w:rFonts w:ascii="HG丸ｺﾞｼｯｸM-PRO" w:eastAsia="HG丸ｺﾞｼｯｸM-PRO" w:hAnsi="HG丸ｺﾞｼｯｸM-PRO" w:hint="eastAsia"/>
        </w:rPr>
        <w:t>８</w:t>
      </w:r>
      <w:r w:rsidRPr="00B43D3C">
        <w:rPr>
          <w:rFonts w:ascii="HG丸ｺﾞｼｯｸM-PRO" w:eastAsia="HG丸ｺﾞｼｯｸM-PRO" w:hAnsi="HG丸ｺﾞｼｯｸM-PRO"/>
        </w:rPr>
        <w:t>.７ 協議</w:t>
      </w:r>
    </w:p>
    <w:p w14:paraId="036CB200" w14:textId="78440129" w:rsidR="008A3DC7" w:rsidRPr="00B43D3C" w:rsidRDefault="009226FD" w:rsidP="00E8576B">
      <w:pPr>
        <w:spacing w:after="100" w:afterAutospacing="1" w:line="240" w:lineRule="auto"/>
        <w:ind w:firstLineChars="100" w:firstLine="220"/>
        <w:rPr>
          <w:rFonts w:ascii="HG丸ｺﾞｼｯｸM-PRO" w:hAnsi="HG丸ｺﾞｼｯｸM-PRO"/>
        </w:rPr>
      </w:pPr>
      <w:r w:rsidRPr="00B43D3C">
        <w:rPr>
          <w:rFonts w:ascii="HG丸ｺﾞｼｯｸM-PRO" w:hAnsi="HG丸ｺﾞｼｯｸM-PRO" w:hint="eastAsia"/>
        </w:rPr>
        <w:t>本仕様書に定める事項に疑義が生じた場合、または本仕様書に定めのない事項で協議の</w:t>
      </w:r>
      <w:r w:rsidRPr="00B43D3C">
        <w:rPr>
          <w:rFonts w:ascii="HG丸ｺﾞｼｯｸM-PRO" w:hAnsi="HG丸ｺﾞｼｯｸM-PRO"/>
        </w:rPr>
        <w:t xml:space="preserve"> 必要がある場合は、受託業者は本</w:t>
      </w:r>
      <w:r w:rsidR="00A45F19">
        <w:rPr>
          <w:rFonts w:ascii="HG丸ｺﾞｼｯｸM-PRO" w:hAnsi="HG丸ｺﾞｼｯｸM-PRO"/>
        </w:rPr>
        <w:t>研究所</w:t>
      </w:r>
      <w:r w:rsidRPr="00B43D3C">
        <w:rPr>
          <w:rFonts w:ascii="HG丸ｺﾞｼｯｸM-PRO" w:hAnsi="HG丸ｺﾞｼｯｸM-PRO"/>
        </w:rPr>
        <w:t>と協議を行うこと。</w:t>
      </w:r>
    </w:p>
    <w:sectPr w:rsidR="008A3DC7" w:rsidRPr="00B43D3C" w:rsidSect="00826BC8">
      <w:footerReference w:type="default" r:id="rId15"/>
      <w:pgSz w:w="11906" w:h="16838"/>
      <w:pgMar w:top="1985" w:right="1701" w:bottom="1134" w:left="1701" w:header="851" w:footer="567" w:gutter="0"/>
      <w:pgNumType w:start="0"/>
      <w:cols w:space="425"/>
      <w:titlePg/>
      <w:docGrid w:type="line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89326" w14:textId="77777777" w:rsidR="008D28CA" w:rsidRDefault="008D28CA" w:rsidP="00E74D00">
      <w:pPr>
        <w:spacing w:after="0" w:line="240" w:lineRule="auto"/>
      </w:pPr>
      <w:r>
        <w:separator/>
      </w:r>
    </w:p>
  </w:endnote>
  <w:endnote w:type="continuationSeparator" w:id="0">
    <w:p w14:paraId="3D2C651E" w14:textId="77777777" w:rsidR="008D28CA" w:rsidRDefault="008D28CA" w:rsidP="00E74D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IZ UDP明朝 Medium">
    <w:panose1 w:val="02020500000000000000"/>
    <w:charset w:val="80"/>
    <w:family w:val="roman"/>
    <w:pitch w:val="variable"/>
    <w:sig w:usb0="E00002F7" w:usb1="2AC7EDF8" w:usb2="00000012" w:usb3="00000000" w:csb0="00020001" w:csb1="00000000"/>
  </w:font>
  <w:font w:name="HG丸ｺﾞｼｯｸM-PRO">
    <w:panose1 w:val="020F0600000000000000"/>
    <w:charset w:val="80"/>
    <w:family w:val="modern"/>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7FAAC" w14:textId="77777777" w:rsidR="00F64F21" w:rsidRDefault="00F64F21" w:rsidP="00F64F21">
    <w:pPr>
      <w:pStyle w:val="af0"/>
      <w:jc w:val="center"/>
    </w:pPr>
  </w:p>
  <w:sdt>
    <w:sdtPr>
      <w:id w:val="430867250"/>
      <w:docPartObj>
        <w:docPartGallery w:val="Page Numbers (Bottom of Page)"/>
        <w:docPartUnique/>
      </w:docPartObj>
    </w:sdtPr>
    <w:sdtEndPr/>
    <w:sdtContent>
      <w:p w14:paraId="7488E58A" w14:textId="04F88661" w:rsidR="00CF2474" w:rsidRDefault="00F64F21" w:rsidP="00826BC8">
        <w:pPr>
          <w:pStyle w:val="af0"/>
          <w:jc w:val="center"/>
        </w:pPr>
        <w:r>
          <w:fldChar w:fldCharType="begin"/>
        </w:r>
        <w:r>
          <w:instrText>PAGE   \* MERGEFORMAT</w:instrText>
        </w:r>
        <w:r>
          <w:fldChar w:fldCharType="separate"/>
        </w:r>
        <w:r>
          <w:rPr>
            <w:lang w:val="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E1DD1" w14:textId="77777777" w:rsidR="008D28CA" w:rsidRDefault="008D28CA" w:rsidP="00E74D00">
      <w:pPr>
        <w:spacing w:after="0" w:line="240" w:lineRule="auto"/>
      </w:pPr>
      <w:r>
        <w:separator/>
      </w:r>
    </w:p>
  </w:footnote>
  <w:footnote w:type="continuationSeparator" w:id="0">
    <w:p w14:paraId="7BC65DDE" w14:textId="77777777" w:rsidR="008D28CA" w:rsidRDefault="008D28CA" w:rsidP="00E74D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3F57"/>
    <w:multiLevelType w:val="hybridMultilevel"/>
    <w:tmpl w:val="CC6E4C48"/>
    <w:lvl w:ilvl="0" w:tplc="3A147D12">
      <w:start w:val="1"/>
      <w:numFmt w:val="decimal"/>
      <w:lvlText w:val="（%1）"/>
      <w:lvlJc w:val="left"/>
      <w:pPr>
        <w:ind w:left="840" w:hanging="8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06D7F51"/>
    <w:multiLevelType w:val="hybridMultilevel"/>
    <w:tmpl w:val="5AAC0202"/>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 w15:restartNumberingAfterBreak="0">
    <w:nsid w:val="018D26CA"/>
    <w:multiLevelType w:val="hybridMultilevel"/>
    <w:tmpl w:val="871017AC"/>
    <w:lvl w:ilvl="0" w:tplc="4FFCEF4C">
      <w:start w:val="1"/>
      <w:numFmt w:val="decimal"/>
      <w:lvlText w:val="（%1）"/>
      <w:lvlJc w:val="left"/>
      <w:pPr>
        <w:ind w:left="440" w:hanging="440"/>
      </w:pPr>
      <w:rPr>
        <w:rFonts w:ascii="BIZ UDP明朝 Medium" w:eastAsia="BIZ UDP明朝 Medium" w:hAnsi="BIZ UDP明朝 Medium" w:cs="BIZ UDP明朝 Medium" w:hint="default"/>
        <w:b w:val="0"/>
        <w:bCs w:val="0"/>
        <w:i w:val="0"/>
        <w:iCs w:val="0"/>
        <w:spacing w:val="0"/>
        <w:w w:val="100"/>
        <w:sz w:val="22"/>
        <w:szCs w:val="22"/>
        <w:lang w:val="en-US" w:eastAsia="ja-JP" w:bidi="ar-S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35A3BB6"/>
    <w:multiLevelType w:val="hybridMultilevel"/>
    <w:tmpl w:val="B57AAFE2"/>
    <w:lvl w:ilvl="0" w:tplc="FFFFFFFF">
      <w:start w:val="1"/>
      <w:numFmt w:val="decimal"/>
      <w:lvlText w:val="（%1）"/>
      <w:lvlJc w:val="left"/>
      <w:pPr>
        <w:ind w:left="720" w:hanging="72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 w15:restartNumberingAfterBreak="0">
    <w:nsid w:val="0A6755EE"/>
    <w:multiLevelType w:val="hybridMultilevel"/>
    <w:tmpl w:val="A782A820"/>
    <w:lvl w:ilvl="0" w:tplc="4FFCEF4C">
      <w:start w:val="1"/>
      <w:numFmt w:val="decimal"/>
      <w:lvlText w:val="（%1）"/>
      <w:lvlJc w:val="left"/>
      <w:pPr>
        <w:ind w:left="440" w:hanging="440"/>
      </w:pPr>
      <w:rPr>
        <w:rFonts w:ascii="BIZ UDP明朝 Medium" w:eastAsia="BIZ UDP明朝 Medium" w:hAnsi="BIZ UDP明朝 Medium" w:cs="BIZ UDP明朝 Medium" w:hint="default"/>
        <w:b w:val="0"/>
        <w:bCs w:val="0"/>
        <w:i w:val="0"/>
        <w:iCs w:val="0"/>
        <w:spacing w:val="0"/>
        <w:w w:val="100"/>
        <w:sz w:val="22"/>
        <w:szCs w:val="22"/>
        <w:lang w:val="en-US" w:eastAsia="ja-JP" w:bidi="ar-S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DAC3F26"/>
    <w:multiLevelType w:val="hybridMultilevel"/>
    <w:tmpl w:val="5274A6FC"/>
    <w:lvl w:ilvl="0" w:tplc="B9241124">
      <w:start w:val="2"/>
      <w:numFmt w:val="bullet"/>
      <w:lvlText w:val="・"/>
      <w:lvlJc w:val="left"/>
      <w:pPr>
        <w:ind w:left="880" w:hanging="440"/>
      </w:pPr>
      <w:rPr>
        <w:rFonts w:ascii="HG丸ｺﾞｼｯｸM-PRO" w:eastAsia="HG丸ｺﾞｼｯｸM-PRO" w:hAnsi="HG丸ｺﾞｼｯｸM-PRO" w:cstheme="minorBidi" w:hint="eastAsia"/>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6" w15:restartNumberingAfterBreak="0">
    <w:nsid w:val="0ECE1529"/>
    <w:multiLevelType w:val="hybridMultilevel"/>
    <w:tmpl w:val="E826AF22"/>
    <w:lvl w:ilvl="0" w:tplc="4FFCEF4C">
      <w:start w:val="1"/>
      <w:numFmt w:val="decimal"/>
      <w:lvlText w:val="（%1）"/>
      <w:lvlJc w:val="left"/>
      <w:pPr>
        <w:ind w:left="440" w:hanging="440"/>
      </w:pPr>
      <w:rPr>
        <w:rFonts w:ascii="BIZ UDP明朝 Medium" w:eastAsia="BIZ UDP明朝 Medium" w:hAnsi="BIZ UDP明朝 Medium" w:cs="BIZ UDP明朝 Medium" w:hint="default"/>
        <w:b w:val="0"/>
        <w:bCs w:val="0"/>
        <w:i w:val="0"/>
        <w:iCs w:val="0"/>
        <w:spacing w:val="0"/>
        <w:w w:val="100"/>
        <w:sz w:val="22"/>
        <w:szCs w:val="22"/>
        <w:lang w:val="en-US" w:eastAsia="ja-JP" w:bidi="ar-S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11E06406"/>
    <w:multiLevelType w:val="hybridMultilevel"/>
    <w:tmpl w:val="2AD20B3E"/>
    <w:lvl w:ilvl="0" w:tplc="4FFCEF4C">
      <w:start w:val="1"/>
      <w:numFmt w:val="decimal"/>
      <w:lvlText w:val="（%1）"/>
      <w:lvlJc w:val="left"/>
      <w:pPr>
        <w:ind w:left="440" w:hanging="440"/>
      </w:pPr>
      <w:rPr>
        <w:rFonts w:ascii="BIZ UDP明朝 Medium" w:eastAsia="BIZ UDP明朝 Medium" w:hAnsi="BIZ UDP明朝 Medium" w:cs="BIZ UDP明朝 Medium" w:hint="default"/>
        <w:b w:val="0"/>
        <w:bCs w:val="0"/>
        <w:i w:val="0"/>
        <w:iCs w:val="0"/>
        <w:spacing w:val="0"/>
        <w:w w:val="100"/>
        <w:sz w:val="22"/>
        <w:szCs w:val="22"/>
        <w:lang w:val="en-US" w:eastAsia="ja-JP" w:bidi="ar-S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14D55C91"/>
    <w:multiLevelType w:val="hybridMultilevel"/>
    <w:tmpl w:val="FC7824D2"/>
    <w:lvl w:ilvl="0" w:tplc="4FFCEF4C">
      <w:start w:val="1"/>
      <w:numFmt w:val="decimal"/>
      <w:lvlText w:val="（%1）"/>
      <w:lvlJc w:val="left"/>
      <w:pPr>
        <w:ind w:left="440" w:hanging="440"/>
      </w:pPr>
      <w:rPr>
        <w:rFonts w:ascii="BIZ UDP明朝 Medium" w:eastAsia="BIZ UDP明朝 Medium" w:hAnsi="BIZ UDP明朝 Medium" w:cs="BIZ UDP明朝 Medium" w:hint="default"/>
        <w:b w:val="0"/>
        <w:bCs w:val="0"/>
        <w:i w:val="0"/>
        <w:iCs w:val="0"/>
        <w:spacing w:val="0"/>
        <w:w w:val="100"/>
        <w:sz w:val="22"/>
        <w:szCs w:val="22"/>
        <w:lang w:val="en-US" w:eastAsia="ja-JP" w:bidi="ar-S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1D4920E2"/>
    <w:multiLevelType w:val="hybridMultilevel"/>
    <w:tmpl w:val="6EC29800"/>
    <w:lvl w:ilvl="0" w:tplc="13282480">
      <w:start w:val="1"/>
      <w:numFmt w:val="decimal"/>
      <w:lvlText w:val="（%1）"/>
      <w:lvlJc w:val="left"/>
      <w:pPr>
        <w:ind w:left="440" w:hanging="440"/>
      </w:pPr>
      <w:rPr>
        <w:rFonts w:ascii="BIZ UDP明朝 Medium" w:eastAsia="BIZ UDP明朝 Medium" w:hAnsi="BIZ UDP明朝 Medium" w:cs="BIZ UDP明朝 Medium" w:hint="default"/>
        <w:b w:val="0"/>
        <w:bCs w:val="0"/>
        <w:i w:val="0"/>
        <w:iCs w:val="0"/>
        <w:spacing w:val="0"/>
        <w:w w:val="100"/>
        <w:sz w:val="22"/>
        <w:szCs w:val="22"/>
        <w:lang w:val="en-US" w:eastAsia="ja-JP" w:bidi="ar-S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1D5577A4"/>
    <w:multiLevelType w:val="hybridMultilevel"/>
    <w:tmpl w:val="571AF69C"/>
    <w:lvl w:ilvl="0" w:tplc="4FFCEF4C">
      <w:start w:val="1"/>
      <w:numFmt w:val="decimal"/>
      <w:lvlText w:val="（%1）"/>
      <w:lvlJc w:val="left"/>
      <w:pPr>
        <w:ind w:left="440" w:hanging="440"/>
      </w:pPr>
      <w:rPr>
        <w:rFonts w:ascii="BIZ UDP明朝 Medium" w:eastAsia="BIZ UDP明朝 Medium" w:hAnsi="BIZ UDP明朝 Medium" w:cs="BIZ UDP明朝 Medium" w:hint="default"/>
        <w:b w:val="0"/>
        <w:bCs w:val="0"/>
        <w:i w:val="0"/>
        <w:iCs w:val="0"/>
        <w:spacing w:val="0"/>
        <w:w w:val="100"/>
        <w:sz w:val="22"/>
        <w:szCs w:val="22"/>
        <w:lang w:val="en-US" w:eastAsia="ja-JP" w:bidi="ar-S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1F874137"/>
    <w:multiLevelType w:val="hybridMultilevel"/>
    <w:tmpl w:val="1DA83760"/>
    <w:lvl w:ilvl="0" w:tplc="FFFFFFFF">
      <w:start w:val="1"/>
      <w:numFmt w:val="decimal"/>
      <w:lvlText w:val="%1."/>
      <w:lvlJc w:val="left"/>
      <w:pPr>
        <w:ind w:left="660" w:hanging="440"/>
      </w:pPr>
    </w:lvl>
    <w:lvl w:ilvl="1" w:tplc="0409000F">
      <w:start w:val="1"/>
      <w:numFmt w:val="decimal"/>
      <w:lvlText w:val="%2."/>
      <w:lvlJc w:val="left"/>
      <w:pPr>
        <w:ind w:left="1100" w:hanging="440"/>
      </w:pPr>
    </w:lvl>
    <w:lvl w:ilvl="2" w:tplc="FFFFFFFF" w:tentative="1">
      <w:start w:val="1"/>
      <w:numFmt w:val="decimalEnclosedCircle"/>
      <w:lvlText w:val="%3"/>
      <w:lvlJc w:val="left"/>
      <w:pPr>
        <w:ind w:left="1540" w:hanging="440"/>
      </w:pPr>
    </w:lvl>
    <w:lvl w:ilvl="3" w:tplc="FFFFFFFF" w:tentative="1">
      <w:start w:val="1"/>
      <w:numFmt w:val="decimal"/>
      <w:lvlText w:val="%4."/>
      <w:lvlJc w:val="left"/>
      <w:pPr>
        <w:ind w:left="1980" w:hanging="440"/>
      </w:pPr>
    </w:lvl>
    <w:lvl w:ilvl="4" w:tplc="FFFFFFFF" w:tentative="1">
      <w:start w:val="1"/>
      <w:numFmt w:val="aiueoFullWidth"/>
      <w:lvlText w:val="(%5)"/>
      <w:lvlJc w:val="left"/>
      <w:pPr>
        <w:ind w:left="2420" w:hanging="440"/>
      </w:pPr>
    </w:lvl>
    <w:lvl w:ilvl="5" w:tplc="FFFFFFFF" w:tentative="1">
      <w:start w:val="1"/>
      <w:numFmt w:val="decimalEnclosedCircle"/>
      <w:lvlText w:val="%6"/>
      <w:lvlJc w:val="left"/>
      <w:pPr>
        <w:ind w:left="2860" w:hanging="440"/>
      </w:pPr>
    </w:lvl>
    <w:lvl w:ilvl="6" w:tplc="FFFFFFFF" w:tentative="1">
      <w:start w:val="1"/>
      <w:numFmt w:val="decimal"/>
      <w:lvlText w:val="%7."/>
      <w:lvlJc w:val="left"/>
      <w:pPr>
        <w:ind w:left="3300" w:hanging="440"/>
      </w:pPr>
    </w:lvl>
    <w:lvl w:ilvl="7" w:tplc="FFFFFFFF" w:tentative="1">
      <w:start w:val="1"/>
      <w:numFmt w:val="aiueoFullWidth"/>
      <w:lvlText w:val="(%8)"/>
      <w:lvlJc w:val="left"/>
      <w:pPr>
        <w:ind w:left="3740" w:hanging="440"/>
      </w:pPr>
    </w:lvl>
    <w:lvl w:ilvl="8" w:tplc="FFFFFFFF" w:tentative="1">
      <w:start w:val="1"/>
      <w:numFmt w:val="decimalEnclosedCircle"/>
      <w:lvlText w:val="%9"/>
      <w:lvlJc w:val="left"/>
      <w:pPr>
        <w:ind w:left="4180" w:hanging="440"/>
      </w:pPr>
    </w:lvl>
  </w:abstractNum>
  <w:abstractNum w:abstractNumId="12" w15:restartNumberingAfterBreak="0">
    <w:nsid w:val="28CD06C4"/>
    <w:multiLevelType w:val="hybridMultilevel"/>
    <w:tmpl w:val="BC22FC30"/>
    <w:lvl w:ilvl="0" w:tplc="4850B1CC">
      <w:start w:val="1"/>
      <w:numFmt w:val="decimal"/>
      <w:lvlText w:val="（%1）"/>
      <w:lvlJc w:val="left"/>
      <w:pPr>
        <w:ind w:left="840" w:hanging="840"/>
      </w:pPr>
      <w:rPr>
        <w:rFonts w:hint="eastAsia"/>
        <w:lang w:val="en-U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82C30EF"/>
    <w:multiLevelType w:val="hybridMultilevel"/>
    <w:tmpl w:val="F23ED0E0"/>
    <w:lvl w:ilvl="0" w:tplc="B9241124">
      <w:start w:val="2"/>
      <w:numFmt w:val="bullet"/>
      <w:lvlText w:val="・"/>
      <w:lvlJc w:val="left"/>
      <w:pPr>
        <w:ind w:left="880" w:hanging="440"/>
      </w:pPr>
      <w:rPr>
        <w:rFonts w:ascii="HG丸ｺﾞｼｯｸM-PRO" w:eastAsia="HG丸ｺﾞｼｯｸM-PRO" w:hAnsi="HG丸ｺﾞｼｯｸM-PRO" w:cstheme="minorBidi" w:hint="eastAsia"/>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4" w15:restartNumberingAfterBreak="0">
    <w:nsid w:val="3A9E04CD"/>
    <w:multiLevelType w:val="hybridMultilevel"/>
    <w:tmpl w:val="A7889E3E"/>
    <w:lvl w:ilvl="0" w:tplc="3A147D12">
      <w:start w:val="1"/>
      <w:numFmt w:val="decimal"/>
      <w:lvlText w:val="（%1）"/>
      <w:lvlJc w:val="left"/>
      <w:pPr>
        <w:ind w:left="840" w:hanging="8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3D1A5AE8"/>
    <w:multiLevelType w:val="hybridMultilevel"/>
    <w:tmpl w:val="99223D20"/>
    <w:lvl w:ilvl="0" w:tplc="7B5CF760">
      <w:start w:val="1"/>
      <w:numFmt w:val="decimal"/>
      <w:lvlText w:val="（%1）"/>
      <w:lvlJc w:val="left"/>
      <w:pPr>
        <w:ind w:left="440" w:hanging="440"/>
      </w:pPr>
      <w:rPr>
        <w:rFonts w:ascii="BIZ UDP明朝 Medium" w:eastAsia="BIZ UDP明朝 Medium" w:hAnsi="BIZ UDP明朝 Medium" w:cs="BIZ UDP明朝 Medium" w:hint="default"/>
        <w:b w:val="0"/>
        <w:bCs w:val="0"/>
        <w:i w:val="0"/>
        <w:iCs w:val="0"/>
        <w:spacing w:val="0"/>
        <w:w w:val="100"/>
        <w:sz w:val="22"/>
        <w:szCs w:val="22"/>
        <w:lang w:val="en-US" w:eastAsia="ja-JP" w:bidi="ar-S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3EED42FA"/>
    <w:multiLevelType w:val="hybridMultilevel"/>
    <w:tmpl w:val="E57ED0C4"/>
    <w:lvl w:ilvl="0" w:tplc="4FFCEF4C">
      <w:start w:val="1"/>
      <w:numFmt w:val="decimal"/>
      <w:lvlText w:val="（%1）"/>
      <w:lvlJc w:val="left"/>
      <w:pPr>
        <w:ind w:left="440" w:hanging="440"/>
      </w:pPr>
      <w:rPr>
        <w:rFonts w:ascii="BIZ UDP明朝 Medium" w:eastAsia="BIZ UDP明朝 Medium" w:hAnsi="BIZ UDP明朝 Medium" w:cs="BIZ UDP明朝 Medium" w:hint="default"/>
        <w:b w:val="0"/>
        <w:bCs w:val="0"/>
        <w:i w:val="0"/>
        <w:iCs w:val="0"/>
        <w:spacing w:val="0"/>
        <w:w w:val="100"/>
        <w:sz w:val="22"/>
        <w:szCs w:val="22"/>
        <w:lang w:val="en-US" w:eastAsia="ja-JP" w:bidi="ar-SA"/>
      </w:rPr>
    </w:lvl>
    <w:lvl w:ilvl="1" w:tplc="8A06788C">
      <w:start w:val="1"/>
      <w:numFmt w:val="decimal"/>
      <w:lvlText w:val="%2."/>
      <w:lvlJc w:val="left"/>
      <w:pPr>
        <w:ind w:left="1280" w:hanging="840"/>
      </w:pPr>
      <w:rPr>
        <w:rFonts w:hint="eastAsia"/>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440A63A7"/>
    <w:multiLevelType w:val="multilevel"/>
    <w:tmpl w:val="876A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112CDE"/>
    <w:multiLevelType w:val="hybridMultilevel"/>
    <w:tmpl w:val="84F64E46"/>
    <w:lvl w:ilvl="0" w:tplc="44AA957E">
      <w:start w:val="1"/>
      <w:numFmt w:val="aiueoFullWidth"/>
      <w:lvlText w:val="%1．"/>
      <w:lvlJc w:val="left"/>
      <w:pPr>
        <w:ind w:left="880" w:hanging="440"/>
      </w:pPr>
      <w:rPr>
        <w:rFonts w:ascii="BIZ UDP明朝 Medium" w:eastAsia="BIZ UDP明朝 Medium" w:hAnsi="BIZ UDP明朝 Medium" w:cs="BIZ UDP明朝 Medium" w:hint="default"/>
        <w:b w:val="0"/>
        <w:bCs w:val="0"/>
        <w:i w:val="0"/>
        <w:iCs w:val="0"/>
        <w:spacing w:val="0"/>
        <w:w w:val="100"/>
        <w:sz w:val="22"/>
        <w:szCs w:val="22"/>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19" w15:restartNumberingAfterBreak="0">
    <w:nsid w:val="575055CE"/>
    <w:multiLevelType w:val="hybridMultilevel"/>
    <w:tmpl w:val="7DBE4450"/>
    <w:lvl w:ilvl="0" w:tplc="0B1451AA">
      <w:numFmt w:val="bullet"/>
      <w:lvlText w:val="・"/>
      <w:lvlJc w:val="left"/>
      <w:pPr>
        <w:ind w:left="800" w:hanging="360"/>
      </w:pPr>
      <w:rPr>
        <w:rFonts w:ascii="BIZ UDPゴシック" w:eastAsia="BIZ UDPゴシック" w:hAnsi="BIZ UDPゴシック" w:cstheme="minorBidi" w:hint="eastAsia"/>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0" w15:restartNumberingAfterBreak="0">
    <w:nsid w:val="590A216B"/>
    <w:multiLevelType w:val="hybridMultilevel"/>
    <w:tmpl w:val="91168BC0"/>
    <w:lvl w:ilvl="0" w:tplc="4FFCEF4C">
      <w:start w:val="1"/>
      <w:numFmt w:val="decimal"/>
      <w:lvlText w:val="（%1）"/>
      <w:lvlJc w:val="left"/>
      <w:pPr>
        <w:ind w:left="440" w:hanging="440"/>
      </w:pPr>
      <w:rPr>
        <w:rFonts w:ascii="BIZ UDP明朝 Medium" w:eastAsia="BIZ UDP明朝 Medium" w:hAnsi="BIZ UDP明朝 Medium" w:cs="BIZ UDP明朝 Medium" w:hint="default"/>
        <w:b w:val="0"/>
        <w:bCs w:val="0"/>
        <w:i w:val="0"/>
        <w:iCs w:val="0"/>
        <w:spacing w:val="0"/>
        <w:w w:val="100"/>
        <w:sz w:val="22"/>
        <w:szCs w:val="22"/>
        <w:lang w:val="en-US" w:eastAsia="ja-JP" w:bidi="ar-S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5BB74A98"/>
    <w:multiLevelType w:val="hybridMultilevel"/>
    <w:tmpl w:val="CA5CA02A"/>
    <w:lvl w:ilvl="0" w:tplc="4FFCEF4C">
      <w:start w:val="1"/>
      <w:numFmt w:val="decimal"/>
      <w:lvlText w:val="（%1）"/>
      <w:lvlJc w:val="left"/>
      <w:pPr>
        <w:ind w:left="440" w:hanging="440"/>
      </w:pPr>
      <w:rPr>
        <w:rFonts w:ascii="BIZ UDP明朝 Medium" w:eastAsia="BIZ UDP明朝 Medium" w:hAnsi="BIZ UDP明朝 Medium" w:cs="BIZ UDP明朝 Medium" w:hint="default"/>
        <w:b w:val="0"/>
        <w:bCs w:val="0"/>
        <w:i w:val="0"/>
        <w:iCs w:val="0"/>
        <w:spacing w:val="0"/>
        <w:w w:val="100"/>
        <w:sz w:val="22"/>
        <w:szCs w:val="22"/>
        <w:lang w:val="en-US" w:eastAsia="ja-JP" w:bidi="ar-S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5FBC046C"/>
    <w:multiLevelType w:val="hybridMultilevel"/>
    <w:tmpl w:val="8E16629E"/>
    <w:lvl w:ilvl="0" w:tplc="4FFCEF4C">
      <w:start w:val="1"/>
      <w:numFmt w:val="decimal"/>
      <w:lvlText w:val="（%1）"/>
      <w:lvlJc w:val="left"/>
      <w:pPr>
        <w:ind w:left="440" w:hanging="440"/>
      </w:pPr>
      <w:rPr>
        <w:rFonts w:ascii="BIZ UDP明朝 Medium" w:eastAsia="BIZ UDP明朝 Medium" w:hAnsi="BIZ UDP明朝 Medium" w:cs="BIZ UDP明朝 Medium" w:hint="default"/>
        <w:b w:val="0"/>
        <w:bCs w:val="0"/>
        <w:i w:val="0"/>
        <w:iCs w:val="0"/>
        <w:spacing w:val="0"/>
        <w:w w:val="100"/>
        <w:sz w:val="22"/>
        <w:szCs w:val="22"/>
        <w:lang w:val="en-US" w:eastAsia="ja-JP" w:bidi="ar-S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61C51973"/>
    <w:multiLevelType w:val="hybridMultilevel"/>
    <w:tmpl w:val="ED907712"/>
    <w:lvl w:ilvl="0" w:tplc="4FFCEF4C">
      <w:start w:val="1"/>
      <w:numFmt w:val="decimal"/>
      <w:lvlText w:val="（%1）"/>
      <w:lvlJc w:val="left"/>
      <w:pPr>
        <w:ind w:left="440" w:hanging="440"/>
      </w:pPr>
      <w:rPr>
        <w:rFonts w:ascii="BIZ UDP明朝 Medium" w:eastAsia="BIZ UDP明朝 Medium" w:hAnsi="BIZ UDP明朝 Medium" w:cs="BIZ UDP明朝 Medium" w:hint="default"/>
        <w:b w:val="0"/>
        <w:bCs w:val="0"/>
        <w:i w:val="0"/>
        <w:iCs w:val="0"/>
        <w:spacing w:val="0"/>
        <w:w w:val="100"/>
        <w:sz w:val="22"/>
        <w:szCs w:val="22"/>
        <w:lang w:val="en-US" w:eastAsia="ja-JP" w:bidi="ar-S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63544CA4"/>
    <w:multiLevelType w:val="hybridMultilevel"/>
    <w:tmpl w:val="BCA24BAA"/>
    <w:lvl w:ilvl="0" w:tplc="FFFFFFFF">
      <w:start w:val="1"/>
      <w:numFmt w:val="decimal"/>
      <w:lvlText w:val="（%1）"/>
      <w:lvlJc w:val="left"/>
      <w:pPr>
        <w:ind w:left="440" w:hanging="440"/>
      </w:pPr>
      <w:rPr>
        <w:rFonts w:ascii="BIZ UDP明朝 Medium" w:eastAsia="BIZ UDP明朝 Medium" w:hAnsi="BIZ UDP明朝 Medium" w:cs="BIZ UDP明朝 Medium" w:hint="default"/>
        <w:b w:val="0"/>
        <w:bCs w:val="0"/>
        <w:i w:val="0"/>
        <w:iCs w:val="0"/>
        <w:spacing w:val="0"/>
        <w:w w:val="100"/>
        <w:sz w:val="22"/>
        <w:szCs w:val="22"/>
        <w:lang w:val="en-US" w:eastAsia="ja-JP" w:bidi="ar-S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5" w15:restartNumberingAfterBreak="0">
    <w:nsid w:val="643C2D5A"/>
    <w:multiLevelType w:val="hybridMultilevel"/>
    <w:tmpl w:val="DF0C53F0"/>
    <w:lvl w:ilvl="0" w:tplc="4FFCEF4C">
      <w:start w:val="1"/>
      <w:numFmt w:val="decimal"/>
      <w:lvlText w:val="（%1）"/>
      <w:lvlJc w:val="left"/>
      <w:pPr>
        <w:ind w:left="440" w:hanging="440"/>
      </w:pPr>
      <w:rPr>
        <w:rFonts w:ascii="BIZ UDP明朝 Medium" w:eastAsia="BIZ UDP明朝 Medium" w:hAnsi="BIZ UDP明朝 Medium" w:cs="BIZ UDP明朝 Medium" w:hint="default"/>
        <w:b w:val="0"/>
        <w:bCs w:val="0"/>
        <w:i w:val="0"/>
        <w:iCs w:val="0"/>
        <w:spacing w:val="0"/>
        <w:w w:val="100"/>
        <w:sz w:val="22"/>
        <w:szCs w:val="22"/>
        <w:lang w:val="en-US" w:eastAsia="ja-JP" w:bidi="ar-SA"/>
      </w:rPr>
    </w:lvl>
    <w:lvl w:ilvl="1" w:tplc="B9241124">
      <w:start w:val="2"/>
      <w:numFmt w:val="bullet"/>
      <w:lvlText w:val="・"/>
      <w:lvlJc w:val="left"/>
      <w:pPr>
        <w:ind w:left="800" w:hanging="360"/>
      </w:pPr>
      <w:rPr>
        <w:rFonts w:ascii="HG丸ｺﾞｼｯｸM-PRO" w:eastAsia="HG丸ｺﾞｼｯｸM-PRO" w:hAnsi="HG丸ｺﾞｼｯｸM-PRO" w:cstheme="minorBidi" w:hint="eastAsia"/>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693907C8"/>
    <w:multiLevelType w:val="hybridMultilevel"/>
    <w:tmpl w:val="CA5CA02A"/>
    <w:lvl w:ilvl="0" w:tplc="FFFFFFFF">
      <w:start w:val="1"/>
      <w:numFmt w:val="decimal"/>
      <w:lvlText w:val="（%1）"/>
      <w:lvlJc w:val="left"/>
      <w:pPr>
        <w:ind w:left="440" w:hanging="440"/>
      </w:pPr>
      <w:rPr>
        <w:rFonts w:ascii="BIZ UDP明朝 Medium" w:eastAsia="BIZ UDP明朝 Medium" w:hAnsi="BIZ UDP明朝 Medium" w:cs="BIZ UDP明朝 Medium" w:hint="default"/>
        <w:b w:val="0"/>
        <w:bCs w:val="0"/>
        <w:i w:val="0"/>
        <w:iCs w:val="0"/>
        <w:spacing w:val="0"/>
        <w:w w:val="100"/>
        <w:sz w:val="22"/>
        <w:szCs w:val="22"/>
        <w:lang w:val="en-US" w:eastAsia="ja-JP" w:bidi="ar-S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7" w15:restartNumberingAfterBreak="0">
    <w:nsid w:val="726C6940"/>
    <w:multiLevelType w:val="hybridMultilevel"/>
    <w:tmpl w:val="34AE465C"/>
    <w:lvl w:ilvl="0" w:tplc="953EDF40">
      <w:start w:val="1"/>
      <w:numFmt w:val="decimal"/>
      <w:lvlText w:val="%1)"/>
      <w:lvlJc w:val="left"/>
      <w:pPr>
        <w:ind w:left="1080" w:hanging="360"/>
      </w:pPr>
    </w:lvl>
    <w:lvl w:ilvl="1" w:tplc="1E52929A">
      <w:start w:val="1"/>
      <w:numFmt w:val="decimal"/>
      <w:lvlText w:val="%2)"/>
      <w:lvlJc w:val="left"/>
      <w:pPr>
        <w:ind w:left="1080" w:hanging="360"/>
      </w:pPr>
    </w:lvl>
    <w:lvl w:ilvl="2" w:tplc="87C27FF2">
      <w:start w:val="1"/>
      <w:numFmt w:val="decimal"/>
      <w:lvlText w:val="%3)"/>
      <w:lvlJc w:val="left"/>
      <w:pPr>
        <w:ind w:left="1080" w:hanging="360"/>
      </w:pPr>
    </w:lvl>
    <w:lvl w:ilvl="3" w:tplc="E0465A4A">
      <w:start w:val="1"/>
      <w:numFmt w:val="decimal"/>
      <w:lvlText w:val="%4)"/>
      <w:lvlJc w:val="left"/>
      <w:pPr>
        <w:ind w:left="1080" w:hanging="360"/>
      </w:pPr>
    </w:lvl>
    <w:lvl w:ilvl="4" w:tplc="62E67000">
      <w:start w:val="1"/>
      <w:numFmt w:val="decimal"/>
      <w:lvlText w:val="%5)"/>
      <w:lvlJc w:val="left"/>
      <w:pPr>
        <w:ind w:left="1080" w:hanging="360"/>
      </w:pPr>
    </w:lvl>
    <w:lvl w:ilvl="5" w:tplc="2F122656">
      <w:start w:val="1"/>
      <w:numFmt w:val="decimal"/>
      <w:lvlText w:val="%6)"/>
      <w:lvlJc w:val="left"/>
      <w:pPr>
        <w:ind w:left="1080" w:hanging="360"/>
      </w:pPr>
    </w:lvl>
    <w:lvl w:ilvl="6" w:tplc="15D85286">
      <w:start w:val="1"/>
      <w:numFmt w:val="decimal"/>
      <w:lvlText w:val="%7)"/>
      <w:lvlJc w:val="left"/>
      <w:pPr>
        <w:ind w:left="1080" w:hanging="360"/>
      </w:pPr>
    </w:lvl>
    <w:lvl w:ilvl="7" w:tplc="2EAA952E">
      <w:start w:val="1"/>
      <w:numFmt w:val="decimal"/>
      <w:lvlText w:val="%8)"/>
      <w:lvlJc w:val="left"/>
      <w:pPr>
        <w:ind w:left="1080" w:hanging="360"/>
      </w:pPr>
    </w:lvl>
    <w:lvl w:ilvl="8" w:tplc="B4B2B34E">
      <w:start w:val="1"/>
      <w:numFmt w:val="decimal"/>
      <w:lvlText w:val="%9)"/>
      <w:lvlJc w:val="left"/>
      <w:pPr>
        <w:ind w:left="1080" w:hanging="360"/>
      </w:pPr>
    </w:lvl>
  </w:abstractNum>
  <w:abstractNum w:abstractNumId="28" w15:restartNumberingAfterBreak="0">
    <w:nsid w:val="775B2710"/>
    <w:multiLevelType w:val="hybridMultilevel"/>
    <w:tmpl w:val="58CCF230"/>
    <w:lvl w:ilvl="0" w:tplc="4FFCEF4C">
      <w:start w:val="1"/>
      <w:numFmt w:val="decimal"/>
      <w:lvlText w:val="（%1）"/>
      <w:lvlJc w:val="left"/>
      <w:pPr>
        <w:ind w:left="440" w:hanging="440"/>
      </w:pPr>
      <w:rPr>
        <w:rFonts w:ascii="BIZ UDP明朝 Medium" w:eastAsia="BIZ UDP明朝 Medium" w:hAnsi="BIZ UDP明朝 Medium" w:cs="BIZ UDP明朝 Medium" w:hint="default"/>
        <w:b w:val="0"/>
        <w:bCs w:val="0"/>
        <w:i w:val="0"/>
        <w:iCs w:val="0"/>
        <w:spacing w:val="0"/>
        <w:w w:val="100"/>
        <w:sz w:val="22"/>
        <w:szCs w:val="22"/>
        <w:lang w:val="en-US" w:eastAsia="ja-JP" w:bidi="ar-SA"/>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79225394"/>
    <w:multiLevelType w:val="hybridMultilevel"/>
    <w:tmpl w:val="1F9CFFF2"/>
    <w:lvl w:ilvl="0" w:tplc="4FFCEF4C">
      <w:start w:val="1"/>
      <w:numFmt w:val="decimal"/>
      <w:lvlText w:val="（%1）"/>
      <w:lvlJc w:val="left"/>
      <w:pPr>
        <w:ind w:left="440" w:hanging="440"/>
      </w:pPr>
      <w:rPr>
        <w:rFonts w:ascii="BIZ UDP明朝 Medium" w:eastAsia="BIZ UDP明朝 Medium" w:hAnsi="BIZ UDP明朝 Medium" w:cs="BIZ UDP明朝 Medium" w:hint="default"/>
        <w:b w:val="0"/>
        <w:bCs w:val="0"/>
        <w:i w:val="0"/>
        <w:iCs w:val="0"/>
        <w:spacing w:val="0"/>
        <w:w w:val="100"/>
        <w:sz w:val="22"/>
        <w:szCs w:val="22"/>
        <w:lang w:val="en-US" w:eastAsia="ja-JP" w:bidi="ar-S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7A5F535A"/>
    <w:multiLevelType w:val="hybridMultilevel"/>
    <w:tmpl w:val="D764D180"/>
    <w:lvl w:ilvl="0" w:tplc="4FFCEF4C">
      <w:start w:val="1"/>
      <w:numFmt w:val="decimal"/>
      <w:lvlText w:val="（%1）"/>
      <w:lvlJc w:val="left"/>
      <w:pPr>
        <w:ind w:left="440" w:hanging="440"/>
      </w:pPr>
      <w:rPr>
        <w:rFonts w:ascii="BIZ UDP明朝 Medium" w:eastAsia="BIZ UDP明朝 Medium" w:hAnsi="BIZ UDP明朝 Medium" w:cs="BIZ UDP明朝 Medium" w:hint="default"/>
        <w:b w:val="0"/>
        <w:bCs w:val="0"/>
        <w:i w:val="0"/>
        <w:iCs w:val="0"/>
        <w:spacing w:val="0"/>
        <w:w w:val="100"/>
        <w:sz w:val="22"/>
        <w:szCs w:val="22"/>
        <w:lang w:val="en-US" w:eastAsia="ja-JP" w:bidi="ar-SA"/>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2128310245">
    <w:abstractNumId w:val="28"/>
  </w:num>
  <w:num w:numId="2" w16cid:durableId="1956868687">
    <w:abstractNumId w:val="8"/>
  </w:num>
  <w:num w:numId="3" w16cid:durableId="2037121280">
    <w:abstractNumId w:val="30"/>
  </w:num>
  <w:num w:numId="4" w16cid:durableId="2138377057">
    <w:abstractNumId w:val="24"/>
  </w:num>
  <w:num w:numId="5" w16cid:durableId="335883660">
    <w:abstractNumId w:val="6"/>
  </w:num>
  <w:num w:numId="6" w16cid:durableId="345063243">
    <w:abstractNumId w:val="22"/>
  </w:num>
  <w:num w:numId="7" w16cid:durableId="1032808191">
    <w:abstractNumId w:val="7"/>
  </w:num>
  <w:num w:numId="8" w16cid:durableId="1902792412">
    <w:abstractNumId w:val="4"/>
  </w:num>
  <w:num w:numId="9" w16cid:durableId="770122818">
    <w:abstractNumId w:val="16"/>
  </w:num>
  <w:num w:numId="10" w16cid:durableId="1372651918">
    <w:abstractNumId w:val="25"/>
  </w:num>
  <w:num w:numId="11" w16cid:durableId="993338796">
    <w:abstractNumId w:val="2"/>
  </w:num>
  <w:num w:numId="12" w16cid:durableId="510025296">
    <w:abstractNumId w:val="23"/>
  </w:num>
  <w:num w:numId="13" w16cid:durableId="76292203">
    <w:abstractNumId w:val="21"/>
  </w:num>
  <w:num w:numId="14" w16cid:durableId="974219643">
    <w:abstractNumId w:val="26"/>
  </w:num>
  <w:num w:numId="15" w16cid:durableId="1483963215">
    <w:abstractNumId w:val="20"/>
  </w:num>
  <w:num w:numId="16" w16cid:durableId="497617636">
    <w:abstractNumId w:val="11"/>
  </w:num>
  <w:num w:numId="17" w16cid:durableId="1670595522">
    <w:abstractNumId w:val="15"/>
  </w:num>
  <w:num w:numId="18" w16cid:durableId="873738469">
    <w:abstractNumId w:val="29"/>
  </w:num>
  <w:num w:numId="19" w16cid:durableId="129790789">
    <w:abstractNumId w:val="0"/>
  </w:num>
  <w:num w:numId="20" w16cid:durableId="1050299037">
    <w:abstractNumId w:val="9"/>
  </w:num>
  <w:num w:numId="21" w16cid:durableId="2100760016">
    <w:abstractNumId w:val="10"/>
  </w:num>
  <w:num w:numId="22" w16cid:durableId="804617862">
    <w:abstractNumId w:val="12"/>
  </w:num>
  <w:num w:numId="23" w16cid:durableId="1027415586">
    <w:abstractNumId w:val="14"/>
  </w:num>
  <w:num w:numId="24" w16cid:durableId="51849458">
    <w:abstractNumId w:val="3"/>
  </w:num>
  <w:num w:numId="25" w16cid:durableId="935014908">
    <w:abstractNumId w:val="18"/>
  </w:num>
  <w:num w:numId="26" w16cid:durableId="1523086897">
    <w:abstractNumId w:val="17"/>
  </w:num>
  <w:num w:numId="27" w16cid:durableId="937642355">
    <w:abstractNumId w:val="1"/>
  </w:num>
  <w:num w:numId="28" w16cid:durableId="1036274015">
    <w:abstractNumId w:val="19"/>
  </w:num>
  <w:num w:numId="29" w16cid:durableId="388499645">
    <w:abstractNumId w:val="27"/>
  </w:num>
  <w:num w:numId="30" w16cid:durableId="1675258137">
    <w:abstractNumId w:val="13"/>
  </w:num>
  <w:num w:numId="31" w16cid:durableId="1854025420">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10"/>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6FD"/>
    <w:rsid w:val="00002C03"/>
    <w:rsid w:val="00054DA7"/>
    <w:rsid w:val="00066735"/>
    <w:rsid w:val="0007345A"/>
    <w:rsid w:val="000771BA"/>
    <w:rsid w:val="000A7CEF"/>
    <w:rsid w:val="000D3626"/>
    <w:rsid w:val="000D38D0"/>
    <w:rsid w:val="000D66D8"/>
    <w:rsid w:val="000F3A8E"/>
    <w:rsid w:val="00136155"/>
    <w:rsid w:val="00136435"/>
    <w:rsid w:val="001563ED"/>
    <w:rsid w:val="00182BA1"/>
    <w:rsid w:val="001841F7"/>
    <w:rsid w:val="00186F75"/>
    <w:rsid w:val="00191C70"/>
    <w:rsid w:val="00191D54"/>
    <w:rsid w:val="001B6B97"/>
    <w:rsid w:val="001C25DF"/>
    <w:rsid w:val="001D7041"/>
    <w:rsid w:val="001E2340"/>
    <w:rsid w:val="001E268F"/>
    <w:rsid w:val="00202237"/>
    <w:rsid w:val="00202E8A"/>
    <w:rsid w:val="00210930"/>
    <w:rsid w:val="00212D1A"/>
    <w:rsid w:val="0022375A"/>
    <w:rsid w:val="00223B48"/>
    <w:rsid w:val="00225A82"/>
    <w:rsid w:val="002338C6"/>
    <w:rsid w:val="00236C93"/>
    <w:rsid w:val="00237D91"/>
    <w:rsid w:val="00252216"/>
    <w:rsid w:val="002531B7"/>
    <w:rsid w:val="00254847"/>
    <w:rsid w:val="00263D9D"/>
    <w:rsid w:val="002703FD"/>
    <w:rsid w:val="00295ED5"/>
    <w:rsid w:val="002B3299"/>
    <w:rsid w:val="002C5B0D"/>
    <w:rsid w:val="002E22D7"/>
    <w:rsid w:val="002F02F3"/>
    <w:rsid w:val="00306951"/>
    <w:rsid w:val="00310679"/>
    <w:rsid w:val="00317132"/>
    <w:rsid w:val="00324F14"/>
    <w:rsid w:val="0035342F"/>
    <w:rsid w:val="00353CFE"/>
    <w:rsid w:val="0036086A"/>
    <w:rsid w:val="00361265"/>
    <w:rsid w:val="00365578"/>
    <w:rsid w:val="003710F2"/>
    <w:rsid w:val="003720DA"/>
    <w:rsid w:val="003A25ED"/>
    <w:rsid w:val="003A3F25"/>
    <w:rsid w:val="003B0542"/>
    <w:rsid w:val="003C258A"/>
    <w:rsid w:val="003D0234"/>
    <w:rsid w:val="003D371A"/>
    <w:rsid w:val="003E4B2E"/>
    <w:rsid w:val="003F5D91"/>
    <w:rsid w:val="00420ED9"/>
    <w:rsid w:val="00422152"/>
    <w:rsid w:val="00460D9B"/>
    <w:rsid w:val="00482223"/>
    <w:rsid w:val="004928D7"/>
    <w:rsid w:val="00495990"/>
    <w:rsid w:val="004A6F88"/>
    <w:rsid w:val="004C06E8"/>
    <w:rsid w:val="004C67CB"/>
    <w:rsid w:val="004E20C6"/>
    <w:rsid w:val="004E2B6E"/>
    <w:rsid w:val="004E3107"/>
    <w:rsid w:val="004F0D35"/>
    <w:rsid w:val="005037A1"/>
    <w:rsid w:val="005112C5"/>
    <w:rsid w:val="00541DC8"/>
    <w:rsid w:val="00542BAF"/>
    <w:rsid w:val="00543EC6"/>
    <w:rsid w:val="005450FB"/>
    <w:rsid w:val="0056226F"/>
    <w:rsid w:val="005653F9"/>
    <w:rsid w:val="005705A6"/>
    <w:rsid w:val="00574C44"/>
    <w:rsid w:val="005776C1"/>
    <w:rsid w:val="00593CDC"/>
    <w:rsid w:val="005B4537"/>
    <w:rsid w:val="005B77DA"/>
    <w:rsid w:val="005D62AA"/>
    <w:rsid w:val="005E1166"/>
    <w:rsid w:val="005F649E"/>
    <w:rsid w:val="006014C5"/>
    <w:rsid w:val="00605B46"/>
    <w:rsid w:val="00620FDF"/>
    <w:rsid w:val="00622F61"/>
    <w:rsid w:val="00625DDB"/>
    <w:rsid w:val="006266EC"/>
    <w:rsid w:val="00637D59"/>
    <w:rsid w:val="00640BCA"/>
    <w:rsid w:val="0065016A"/>
    <w:rsid w:val="00652D3B"/>
    <w:rsid w:val="00655C10"/>
    <w:rsid w:val="0065706B"/>
    <w:rsid w:val="006712B1"/>
    <w:rsid w:val="00672180"/>
    <w:rsid w:val="00674139"/>
    <w:rsid w:val="00690198"/>
    <w:rsid w:val="006A4E4B"/>
    <w:rsid w:val="006B6EBD"/>
    <w:rsid w:val="006C2F27"/>
    <w:rsid w:val="006C64CB"/>
    <w:rsid w:val="006D5DD1"/>
    <w:rsid w:val="006E0B00"/>
    <w:rsid w:val="006E1307"/>
    <w:rsid w:val="006E4E62"/>
    <w:rsid w:val="006E59AA"/>
    <w:rsid w:val="007012B2"/>
    <w:rsid w:val="00701AE8"/>
    <w:rsid w:val="00707549"/>
    <w:rsid w:val="007179BD"/>
    <w:rsid w:val="007314EE"/>
    <w:rsid w:val="007412CA"/>
    <w:rsid w:val="00753570"/>
    <w:rsid w:val="00764AEA"/>
    <w:rsid w:val="00776EC9"/>
    <w:rsid w:val="007A0D2D"/>
    <w:rsid w:val="007B120C"/>
    <w:rsid w:val="007C6A1B"/>
    <w:rsid w:val="007D268D"/>
    <w:rsid w:val="007F07DF"/>
    <w:rsid w:val="007F33D3"/>
    <w:rsid w:val="007F6F7F"/>
    <w:rsid w:val="0082079D"/>
    <w:rsid w:val="008228C5"/>
    <w:rsid w:val="00824E00"/>
    <w:rsid w:val="00825AEB"/>
    <w:rsid w:val="00826BC8"/>
    <w:rsid w:val="00845E37"/>
    <w:rsid w:val="00851B2B"/>
    <w:rsid w:val="00851E42"/>
    <w:rsid w:val="0085493B"/>
    <w:rsid w:val="00862603"/>
    <w:rsid w:val="0087252F"/>
    <w:rsid w:val="008734BC"/>
    <w:rsid w:val="008A3DC7"/>
    <w:rsid w:val="008A54C1"/>
    <w:rsid w:val="008B0C2E"/>
    <w:rsid w:val="008B28D7"/>
    <w:rsid w:val="008B7460"/>
    <w:rsid w:val="008C1C88"/>
    <w:rsid w:val="008C4C97"/>
    <w:rsid w:val="008C5F2E"/>
    <w:rsid w:val="008D1F77"/>
    <w:rsid w:val="008D28CA"/>
    <w:rsid w:val="008D64A4"/>
    <w:rsid w:val="008D7DAB"/>
    <w:rsid w:val="0092068E"/>
    <w:rsid w:val="009226FD"/>
    <w:rsid w:val="0093670E"/>
    <w:rsid w:val="00945DC6"/>
    <w:rsid w:val="00952D68"/>
    <w:rsid w:val="00953A45"/>
    <w:rsid w:val="00956030"/>
    <w:rsid w:val="00957109"/>
    <w:rsid w:val="00962340"/>
    <w:rsid w:val="009659B8"/>
    <w:rsid w:val="00974822"/>
    <w:rsid w:val="00980210"/>
    <w:rsid w:val="0098223F"/>
    <w:rsid w:val="0098634C"/>
    <w:rsid w:val="00987B51"/>
    <w:rsid w:val="009950E7"/>
    <w:rsid w:val="009C2061"/>
    <w:rsid w:val="009D3193"/>
    <w:rsid w:val="009D604D"/>
    <w:rsid w:val="009E335A"/>
    <w:rsid w:val="009E784A"/>
    <w:rsid w:val="009F3F1F"/>
    <w:rsid w:val="00A17A0F"/>
    <w:rsid w:val="00A26AB2"/>
    <w:rsid w:val="00A32BB0"/>
    <w:rsid w:val="00A367DB"/>
    <w:rsid w:val="00A42CB0"/>
    <w:rsid w:val="00A45F19"/>
    <w:rsid w:val="00A54831"/>
    <w:rsid w:val="00A71E45"/>
    <w:rsid w:val="00A721A6"/>
    <w:rsid w:val="00A7750D"/>
    <w:rsid w:val="00A90912"/>
    <w:rsid w:val="00AB449B"/>
    <w:rsid w:val="00AC1153"/>
    <w:rsid w:val="00AC450A"/>
    <w:rsid w:val="00AC7F47"/>
    <w:rsid w:val="00AE4FB9"/>
    <w:rsid w:val="00AE6873"/>
    <w:rsid w:val="00B07D3D"/>
    <w:rsid w:val="00B27F23"/>
    <w:rsid w:val="00B30B56"/>
    <w:rsid w:val="00B3588A"/>
    <w:rsid w:val="00B43D3C"/>
    <w:rsid w:val="00B51FE1"/>
    <w:rsid w:val="00B529E4"/>
    <w:rsid w:val="00B610D2"/>
    <w:rsid w:val="00B77F46"/>
    <w:rsid w:val="00B87153"/>
    <w:rsid w:val="00B87B8E"/>
    <w:rsid w:val="00B91127"/>
    <w:rsid w:val="00BA3038"/>
    <w:rsid w:val="00BA7CA6"/>
    <w:rsid w:val="00BB17F6"/>
    <w:rsid w:val="00BB51CB"/>
    <w:rsid w:val="00BB54F6"/>
    <w:rsid w:val="00BD75E4"/>
    <w:rsid w:val="00BE4EAB"/>
    <w:rsid w:val="00BE66D6"/>
    <w:rsid w:val="00C1098C"/>
    <w:rsid w:val="00C235FB"/>
    <w:rsid w:val="00C35004"/>
    <w:rsid w:val="00C416A7"/>
    <w:rsid w:val="00C476A2"/>
    <w:rsid w:val="00C47787"/>
    <w:rsid w:val="00C50896"/>
    <w:rsid w:val="00C55FFE"/>
    <w:rsid w:val="00C74CBF"/>
    <w:rsid w:val="00CA0043"/>
    <w:rsid w:val="00CA5DA2"/>
    <w:rsid w:val="00CD19CB"/>
    <w:rsid w:val="00CE11C9"/>
    <w:rsid w:val="00CE72EF"/>
    <w:rsid w:val="00CF2474"/>
    <w:rsid w:val="00D035A2"/>
    <w:rsid w:val="00D1351A"/>
    <w:rsid w:val="00D1758D"/>
    <w:rsid w:val="00D20982"/>
    <w:rsid w:val="00D34B35"/>
    <w:rsid w:val="00D72402"/>
    <w:rsid w:val="00D72BC5"/>
    <w:rsid w:val="00D74AEC"/>
    <w:rsid w:val="00D96C65"/>
    <w:rsid w:val="00D96DA8"/>
    <w:rsid w:val="00DB0AFA"/>
    <w:rsid w:val="00DB6C4D"/>
    <w:rsid w:val="00DC1F24"/>
    <w:rsid w:val="00DD6852"/>
    <w:rsid w:val="00DE3DF1"/>
    <w:rsid w:val="00DE7306"/>
    <w:rsid w:val="00DF7875"/>
    <w:rsid w:val="00E0353C"/>
    <w:rsid w:val="00E0604A"/>
    <w:rsid w:val="00E34612"/>
    <w:rsid w:val="00E4275B"/>
    <w:rsid w:val="00E519C0"/>
    <w:rsid w:val="00E60E2D"/>
    <w:rsid w:val="00E61F5F"/>
    <w:rsid w:val="00E66EB4"/>
    <w:rsid w:val="00E737AC"/>
    <w:rsid w:val="00E73DA7"/>
    <w:rsid w:val="00E74D00"/>
    <w:rsid w:val="00E8576B"/>
    <w:rsid w:val="00EB755C"/>
    <w:rsid w:val="00ED686B"/>
    <w:rsid w:val="00EF6F23"/>
    <w:rsid w:val="00F06CC1"/>
    <w:rsid w:val="00F071D4"/>
    <w:rsid w:val="00F13959"/>
    <w:rsid w:val="00F42B38"/>
    <w:rsid w:val="00F44DFD"/>
    <w:rsid w:val="00F64F21"/>
    <w:rsid w:val="00F70147"/>
    <w:rsid w:val="00F756E8"/>
    <w:rsid w:val="00F83BEE"/>
    <w:rsid w:val="00F96C3F"/>
    <w:rsid w:val="00F9715D"/>
    <w:rsid w:val="00FA4323"/>
    <w:rsid w:val="00FB03BB"/>
    <w:rsid w:val="00FB0643"/>
    <w:rsid w:val="00FD306F"/>
    <w:rsid w:val="00FE440D"/>
    <w:rsid w:val="00FE51DF"/>
    <w:rsid w:val="00FE73A1"/>
    <w:rsid w:val="00FF1195"/>
    <w:rsid w:val="00FF66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9112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6FD"/>
    <w:pPr>
      <w:widowControl w:val="0"/>
    </w:pPr>
    <w:rPr>
      <w:rFonts w:eastAsia="HG丸ｺﾞｼｯｸM-PRO"/>
    </w:rPr>
  </w:style>
  <w:style w:type="paragraph" w:styleId="1">
    <w:name w:val="heading 1"/>
    <w:basedOn w:val="a"/>
    <w:next w:val="a"/>
    <w:link w:val="10"/>
    <w:uiPriority w:val="9"/>
    <w:qFormat/>
    <w:rsid w:val="009226F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9226F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unhideWhenUsed/>
    <w:qFormat/>
    <w:rsid w:val="009226FD"/>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9226F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226F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226F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226F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226F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226F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226F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rsid w:val="009226F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rsid w:val="009226FD"/>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9226F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226F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226F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226F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226F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226F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226FD"/>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226F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226FD"/>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226F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226FD"/>
    <w:pPr>
      <w:spacing w:before="160"/>
      <w:jc w:val="center"/>
    </w:pPr>
    <w:rPr>
      <w:i/>
      <w:iCs/>
      <w:color w:val="404040" w:themeColor="text1" w:themeTint="BF"/>
    </w:rPr>
  </w:style>
  <w:style w:type="character" w:customStyle="1" w:styleId="a8">
    <w:name w:val="引用文 (文字)"/>
    <w:basedOn w:val="a0"/>
    <w:link w:val="a7"/>
    <w:uiPriority w:val="29"/>
    <w:rsid w:val="009226FD"/>
    <w:rPr>
      <w:i/>
      <w:iCs/>
      <w:color w:val="404040" w:themeColor="text1" w:themeTint="BF"/>
    </w:rPr>
  </w:style>
  <w:style w:type="paragraph" w:styleId="a9">
    <w:name w:val="List Paragraph"/>
    <w:basedOn w:val="a"/>
    <w:uiPriority w:val="34"/>
    <w:qFormat/>
    <w:rsid w:val="009226FD"/>
    <w:pPr>
      <w:ind w:left="720"/>
      <w:contextualSpacing/>
    </w:pPr>
  </w:style>
  <w:style w:type="character" w:styleId="21">
    <w:name w:val="Intense Emphasis"/>
    <w:basedOn w:val="a0"/>
    <w:uiPriority w:val="21"/>
    <w:qFormat/>
    <w:rsid w:val="009226FD"/>
    <w:rPr>
      <w:i/>
      <w:iCs/>
      <w:color w:val="0F4761" w:themeColor="accent1" w:themeShade="BF"/>
    </w:rPr>
  </w:style>
  <w:style w:type="paragraph" w:styleId="22">
    <w:name w:val="Intense Quote"/>
    <w:basedOn w:val="a"/>
    <w:next w:val="a"/>
    <w:link w:val="23"/>
    <w:uiPriority w:val="30"/>
    <w:qFormat/>
    <w:rsid w:val="009226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226FD"/>
    <w:rPr>
      <w:i/>
      <w:iCs/>
      <w:color w:val="0F4761" w:themeColor="accent1" w:themeShade="BF"/>
    </w:rPr>
  </w:style>
  <w:style w:type="character" w:styleId="24">
    <w:name w:val="Intense Reference"/>
    <w:basedOn w:val="a0"/>
    <w:uiPriority w:val="32"/>
    <w:qFormat/>
    <w:rsid w:val="009226FD"/>
    <w:rPr>
      <w:b/>
      <w:bCs/>
      <w:smallCaps/>
      <w:color w:val="0F4761" w:themeColor="accent1" w:themeShade="BF"/>
      <w:spacing w:val="5"/>
    </w:rPr>
  </w:style>
  <w:style w:type="table" w:styleId="aa">
    <w:name w:val="Table Grid"/>
    <w:basedOn w:val="a1"/>
    <w:uiPriority w:val="39"/>
    <w:rsid w:val="001D7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3D371A"/>
    <w:rPr>
      <w:color w:val="467886" w:themeColor="hyperlink"/>
      <w:u w:val="single"/>
    </w:rPr>
  </w:style>
  <w:style w:type="character" w:styleId="ac">
    <w:name w:val="Unresolved Mention"/>
    <w:basedOn w:val="a0"/>
    <w:uiPriority w:val="99"/>
    <w:semiHidden/>
    <w:unhideWhenUsed/>
    <w:rsid w:val="003D371A"/>
    <w:rPr>
      <w:color w:val="605E5C"/>
      <w:shd w:val="clear" w:color="auto" w:fill="E1DFDD"/>
    </w:rPr>
  </w:style>
  <w:style w:type="character" w:styleId="ad">
    <w:name w:val="FollowedHyperlink"/>
    <w:basedOn w:val="a0"/>
    <w:uiPriority w:val="99"/>
    <w:semiHidden/>
    <w:unhideWhenUsed/>
    <w:rsid w:val="003D371A"/>
    <w:rPr>
      <w:color w:val="96607D" w:themeColor="followedHyperlink"/>
      <w:u w:val="single"/>
    </w:rPr>
  </w:style>
  <w:style w:type="paragraph" w:styleId="ae">
    <w:name w:val="header"/>
    <w:basedOn w:val="a"/>
    <w:link w:val="af"/>
    <w:uiPriority w:val="99"/>
    <w:unhideWhenUsed/>
    <w:rsid w:val="00E74D00"/>
    <w:pPr>
      <w:tabs>
        <w:tab w:val="center" w:pos="4252"/>
        <w:tab w:val="right" w:pos="8504"/>
      </w:tabs>
      <w:snapToGrid w:val="0"/>
    </w:pPr>
  </w:style>
  <w:style w:type="character" w:customStyle="1" w:styleId="af">
    <w:name w:val="ヘッダー (文字)"/>
    <w:basedOn w:val="a0"/>
    <w:link w:val="ae"/>
    <w:uiPriority w:val="99"/>
    <w:rsid w:val="00E74D00"/>
    <w:rPr>
      <w:rFonts w:eastAsia="HG丸ｺﾞｼｯｸM-PRO"/>
    </w:rPr>
  </w:style>
  <w:style w:type="paragraph" w:styleId="af0">
    <w:name w:val="footer"/>
    <w:basedOn w:val="a"/>
    <w:link w:val="af1"/>
    <w:uiPriority w:val="99"/>
    <w:unhideWhenUsed/>
    <w:rsid w:val="00E74D00"/>
    <w:pPr>
      <w:tabs>
        <w:tab w:val="center" w:pos="4252"/>
        <w:tab w:val="right" w:pos="8504"/>
      </w:tabs>
      <w:snapToGrid w:val="0"/>
    </w:pPr>
  </w:style>
  <w:style w:type="character" w:customStyle="1" w:styleId="af1">
    <w:name w:val="フッター (文字)"/>
    <w:basedOn w:val="a0"/>
    <w:link w:val="af0"/>
    <w:uiPriority w:val="99"/>
    <w:rsid w:val="00E74D00"/>
    <w:rPr>
      <w:rFonts w:eastAsia="HG丸ｺﾞｼｯｸM-PRO"/>
    </w:rPr>
  </w:style>
  <w:style w:type="character" w:styleId="af2">
    <w:name w:val="annotation reference"/>
    <w:basedOn w:val="a0"/>
    <w:uiPriority w:val="99"/>
    <w:semiHidden/>
    <w:unhideWhenUsed/>
    <w:rsid w:val="00B3588A"/>
    <w:rPr>
      <w:sz w:val="18"/>
      <w:szCs w:val="18"/>
    </w:rPr>
  </w:style>
  <w:style w:type="paragraph" w:styleId="af3">
    <w:name w:val="annotation text"/>
    <w:basedOn w:val="a"/>
    <w:link w:val="af4"/>
    <w:uiPriority w:val="99"/>
    <w:unhideWhenUsed/>
    <w:rsid w:val="00B3588A"/>
  </w:style>
  <w:style w:type="character" w:customStyle="1" w:styleId="af4">
    <w:name w:val="コメント文字列 (文字)"/>
    <w:basedOn w:val="a0"/>
    <w:link w:val="af3"/>
    <w:uiPriority w:val="99"/>
    <w:rsid w:val="00B3588A"/>
    <w:rPr>
      <w:rFonts w:eastAsia="HG丸ｺﾞｼｯｸM-PRO"/>
    </w:rPr>
  </w:style>
  <w:style w:type="paragraph" w:styleId="af5">
    <w:name w:val="annotation subject"/>
    <w:basedOn w:val="af3"/>
    <w:next w:val="af3"/>
    <w:link w:val="af6"/>
    <w:uiPriority w:val="99"/>
    <w:semiHidden/>
    <w:unhideWhenUsed/>
    <w:rsid w:val="00182BA1"/>
    <w:rPr>
      <w:b/>
      <w:bCs/>
    </w:rPr>
  </w:style>
  <w:style w:type="character" w:customStyle="1" w:styleId="af6">
    <w:name w:val="コメント内容 (文字)"/>
    <w:basedOn w:val="af4"/>
    <w:link w:val="af5"/>
    <w:uiPriority w:val="99"/>
    <w:semiHidden/>
    <w:rsid w:val="00182BA1"/>
    <w:rPr>
      <w:rFonts w:eastAsia="HG丸ｺﾞｼｯｸM-PRO"/>
      <w:b/>
      <w:bCs/>
    </w:rPr>
  </w:style>
  <w:style w:type="paragraph" w:styleId="af7">
    <w:name w:val="Revision"/>
    <w:hidden/>
    <w:uiPriority w:val="99"/>
    <w:semiHidden/>
    <w:rsid w:val="006C64CB"/>
    <w:pPr>
      <w:spacing w:after="0" w:line="240" w:lineRule="auto"/>
    </w:pPr>
    <w:rPr>
      <w:rFonts w:eastAsia="HG丸ｺﾞｼｯｸM-P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h.osaka.jp/" TargetMode="External"/><Relationship Id="rId13" Type="http://schemas.openxmlformats.org/officeDocument/2006/relationships/hyperlink" Target="https://pref.yamaguchi.didss.dsvc.j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ref.shimane.didss.dsvc.j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iph.pref.osaka.jp/" TargetMode="External"/><Relationship Id="rId14" Type="http://schemas.openxmlformats.org/officeDocument/2006/relationships/hyperlink" Target="https://idsc.tmiph.metro.tokyo.lg.jp/diseases/ari/ari/"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B1C77-1FAF-4966-AD1C-AFE50FBA0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2221</Words>
  <Characters>12666</Characters>
  <Application>Microsoft Office Word</Application>
  <DocSecurity>0</DocSecurity>
  <Lines>105</Lines>
  <Paragraphs>29</Paragraphs>
  <ScaleCrop>false</ScaleCrop>
  <Company/>
  <LinksUpToDate>false</LinksUpToDate>
  <CharactersWithSpaces>14858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2026-07-08T00:35:00Z</dcterms:created>
  <dcterms:modified xsi:type="dcterms:W3CDTF">2026-07-08T00:35:00Z</dcterms:modified>
</cp:coreProperties>
</file>